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Default="00444DD8" w:rsidP="00444DD8">
      <w:pPr>
        <w:pStyle w:val="a3"/>
        <w:shd w:val="clear" w:color="auto" w:fill="FFFFFF"/>
        <w:spacing w:before="150" w:beforeAutospacing="0" w:after="150" w:afterAutospacing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444DD8" w:rsidRPr="00811E9F" w:rsidRDefault="00444DD8" w:rsidP="00444DD8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i/>
          <w:color w:val="303F50"/>
          <w:sz w:val="56"/>
          <w:szCs w:val="56"/>
        </w:rPr>
      </w:pPr>
      <w:r w:rsidRPr="00811E9F">
        <w:rPr>
          <w:rFonts w:ascii="Trebuchet MS" w:hAnsi="Trebuchet MS"/>
          <w:b/>
          <w:bCs/>
          <w:i/>
          <w:color w:val="475C7A"/>
          <w:kern w:val="36"/>
          <w:sz w:val="56"/>
          <w:szCs w:val="56"/>
        </w:rPr>
        <w:t>Консультация</w:t>
      </w:r>
      <w:r>
        <w:rPr>
          <w:rFonts w:ascii="Trebuchet MS" w:hAnsi="Trebuchet MS"/>
          <w:b/>
          <w:bCs/>
          <w:i/>
          <w:color w:val="475C7A"/>
          <w:kern w:val="36"/>
          <w:sz w:val="56"/>
          <w:szCs w:val="56"/>
        </w:rPr>
        <w:t xml:space="preserve"> для воспитателей</w:t>
      </w:r>
      <w:r w:rsidRPr="00811E9F">
        <w:rPr>
          <w:rFonts w:ascii="Trebuchet MS" w:hAnsi="Trebuchet MS"/>
          <w:b/>
          <w:bCs/>
          <w:i/>
          <w:color w:val="475C7A"/>
          <w:kern w:val="36"/>
          <w:sz w:val="56"/>
          <w:szCs w:val="56"/>
        </w:rPr>
        <w:t xml:space="preserve"> на тему: «Детский сад и семья»</w:t>
      </w:r>
    </w:p>
    <w:p w:rsidR="00444DD8" w:rsidRPr="00811E9F" w:rsidRDefault="00444DD8" w:rsidP="00444DD8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i/>
          <w:iCs/>
          <w:color w:val="303F50"/>
          <w:sz w:val="56"/>
          <w:szCs w:val="56"/>
          <w:lang w:eastAsia="ru-RU"/>
        </w:rPr>
      </w:pPr>
    </w:p>
    <w:p w:rsidR="00444DD8" w:rsidRPr="00811E9F" w:rsidRDefault="00444DD8" w:rsidP="00444DD8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i/>
          <w:iCs/>
          <w:color w:val="303F50"/>
          <w:sz w:val="56"/>
          <w:szCs w:val="56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tabs>
          <w:tab w:val="left" w:pos="6311"/>
        </w:tabs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tabs>
          <w:tab w:val="left" w:pos="6311"/>
        </w:tabs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ab/>
        <w:t>Погорелова К.Ю.</w:t>
      </w:r>
    </w:p>
    <w:p w:rsidR="00444DD8" w:rsidRDefault="00444DD8" w:rsidP="00444DD8">
      <w:pPr>
        <w:shd w:val="clear" w:color="auto" w:fill="FFFFFF"/>
        <w:tabs>
          <w:tab w:val="left" w:pos="6311"/>
        </w:tabs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tabs>
          <w:tab w:val="left" w:pos="6311"/>
        </w:tabs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Default="00444DD8" w:rsidP="00444DD8">
      <w:pPr>
        <w:shd w:val="clear" w:color="auto" w:fill="FFFFFF"/>
        <w:tabs>
          <w:tab w:val="left" w:pos="6311"/>
        </w:tabs>
        <w:spacing w:before="150" w:after="150" w:line="240" w:lineRule="auto"/>
        <w:jc w:val="both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</w:p>
    <w:p w:rsidR="00444DD8" w:rsidRPr="00B400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Воспитание – это </w:t>
      </w:r>
      <w:proofErr w:type="gramStart"/>
      <w:r w:rsidRPr="00B400D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управляемый</w:t>
      </w:r>
      <w:proofErr w:type="gramEnd"/>
      <w:r w:rsidRPr="00B400D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, целенаправленный, специально организованный процесс взаимодействия воспитателя и воспитуемых с целью формирования заданных качеств личности воспитуемого.      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«Воспитание детей – самая важная область нашей жизни. Наши дети – это будущие граждане нашей страны и граждане мира. Они будут творить историю</w:t>
      </w:r>
      <w:proofErr w:type="gramStart"/>
      <w:r w:rsidRPr="00B400D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… Н</w:t>
      </w:r>
      <w:proofErr w:type="gramEnd"/>
      <w:r w:rsidRPr="00B400D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аши дети должны вырасти прекрасными гражданами, хорошими отцами и матерями…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страной…»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А.С.Макаренко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Наши дети – это наша гордость, поэтому, </w:t>
      </w:r>
      <w:proofErr w:type="gramStart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взирая на</w:t>
      </w:r>
      <w:proofErr w:type="gramEnd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все трудности связанные в воспитание мы совместно с семьей работаем, помогаем друг другу, спрашиваем, интересуемся.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Наиболее существенным фактором, влияющим на воспитание личности, является семья. Это связано с тем, что основную информацию о мире и о себе ребенок получает от родителей. К тому же родители обладают уникальной возможностью влиять на ребенка в связи с его физической, эмоциональной зависимостью от них.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Чтобы выстраивать конструктивные взаимоотношения с семьей работа с новой группой детей начинается </w:t>
      </w:r>
      <w:proofErr w:type="gramStart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</w:t>
      </w:r>
      <w:proofErr w:type="gramEnd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всестороннего знакомства. Часто и месяца недостаточно для такого знакомства. Да и в каждом конкретном случае встречаются свои трудности. Уже в самом раннем возрасте ярко проявляется индивидуальность детей. Так что изучать их надо </w:t>
      </w:r>
      <w:proofErr w:type="gramStart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</w:t>
      </w:r>
      <w:proofErr w:type="gramEnd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общем и целом, а сугубо индивидуально.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Поэтому первоначально воспитатель проводит индивидуальные беседы с родителями, ведет наблюдения за детьми, за их поведением, также проводим анкетирование для того, чтобы больше узнать о ребенке и его семье.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Трудность знакомства с семьей заключается в том, что объектом изучения в таком случае являются взрослые люди, что </w:t>
      </w:r>
      <w:proofErr w:type="gramStart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ни каждый</w:t>
      </w:r>
      <w:proofErr w:type="gramEnd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настроен на то, что бы его поведение стало предметом анализа. Возможностей для такого изучения у воспитателя не так уж много. Дает о себе знать ограниченность времени для контактов с взрослыми.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Обычно мы собираем следующие данные: адрес, место работы, занимаемая должность, номера телефонов. Если родители усвоили формальные требования детского сада: когда приводить ребенка, когда забирать, как одевать, что принести и пр., то их оставляют в покое. К родителям мы обращаемся, если понадобиться их участие в жизни детского сада (нарисовать плакаты для оформления группы и приемной, помочь с записями CD – дисков и </w:t>
      </w:r>
      <w:proofErr w:type="spellStart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т.д</w:t>
      </w:r>
      <w:proofErr w:type="spellEnd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444DD8" w:rsidRPr="00B400D8" w:rsidRDefault="00444DD8" w:rsidP="00444DD8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 течение времени родители дают понять, что они настроены позитивно на взаимоотношения с нами, поэтому наша совместная работа по воспитанию детей идет в одном направление. Для родителей проводятся родительские собрания в нетрадиционной форме за круглым столом, всевозможные конкурсы, выставки, поделки руками мам, в уголках для родителей выставляются папки - передвижки с нужной информацией. Родители присутствуют на новогодних утренниках, на День Защитника Отечества, на 8 марта, хотя детки раннего возраста, почти все, присутствие родителей воспринимают спокойно. </w:t>
      </w:r>
      <w:proofErr w:type="gramStart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Мы своей работой довольны и принимая</w:t>
      </w:r>
      <w:proofErr w:type="gramEnd"/>
      <w:r w:rsidRPr="00B400D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слова благодарности от родителей понимаем, что они тоже довольны всем. </w:t>
      </w:r>
    </w:p>
    <w:p w:rsidR="00ED7146" w:rsidRDefault="00ED7146"/>
    <w:sectPr w:rsidR="00ED7146" w:rsidSect="00444DD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DD8"/>
    <w:rsid w:val="00444DD8"/>
    <w:rsid w:val="00ED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2018-01-24T08:05:00Z</dcterms:created>
  <dcterms:modified xsi:type="dcterms:W3CDTF">2018-01-24T08:06:00Z</dcterms:modified>
</cp:coreProperties>
</file>