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B3" w:rsidRDefault="000E40B3" w:rsidP="000E40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40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Консультация для педагогов </w:t>
      </w:r>
    </w:p>
    <w:p w:rsidR="00946067" w:rsidRPr="000E40B3" w:rsidRDefault="000E40B3" w:rsidP="000E40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40B3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B575A3" w:rsidRPr="000E40B3">
        <w:rPr>
          <w:rFonts w:ascii="Times New Roman" w:hAnsi="Times New Roman" w:cs="Times New Roman"/>
          <w:b/>
          <w:color w:val="FF0000"/>
          <w:sz w:val="28"/>
          <w:szCs w:val="28"/>
        </w:rPr>
        <w:t>Игра</w:t>
      </w:r>
      <w:r w:rsidR="00473803" w:rsidRPr="000E40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575A3" w:rsidRPr="000E40B3">
        <w:rPr>
          <w:rFonts w:ascii="Times New Roman" w:hAnsi="Times New Roman" w:cs="Times New Roman"/>
          <w:b/>
          <w:color w:val="FF0000"/>
          <w:sz w:val="28"/>
          <w:szCs w:val="28"/>
        </w:rPr>
        <w:t>- как ведущий метод обучения детей б</w:t>
      </w:r>
      <w:r w:rsidRPr="000E40B3">
        <w:rPr>
          <w:rFonts w:ascii="Times New Roman" w:hAnsi="Times New Roman" w:cs="Times New Roman"/>
          <w:b/>
          <w:color w:val="FF0000"/>
          <w:sz w:val="28"/>
          <w:szCs w:val="28"/>
        </w:rPr>
        <w:t>езопасному поведению на дорогах»</w:t>
      </w:r>
    </w:p>
    <w:p w:rsidR="000E40B3" w:rsidRDefault="000E40B3" w:rsidP="000E4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Антонова А.А.</w:t>
      </w:r>
    </w:p>
    <w:p w:rsidR="00B575A3" w:rsidRPr="000E40B3" w:rsidRDefault="00B575A3" w:rsidP="000E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40B3">
        <w:rPr>
          <w:rFonts w:ascii="Times New Roman" w:hAnsi="Times New Roman" w:cs="Times New Roman"/>
          <w:sz w:val="28"/>
          <w:szCs w:val="28"/>
        </w:rPr>
        <w:t>Игра</w:t>
      </w:r>
      <w:r w:rsidR="000E40B3">
        <w:rPr>
          <w:rFonts w:ascii="Times New Roman" w:hAnsi="Times New Roman" w:cs="Times New Roman"/>
          <w:sz w:val="28"/>
          <w:szCs w:val="28"/>
        </w:rPr>
        <w:t xml:space="preserve"> </w:t>
      </w:r>
      <w:r w:rsidRPr="000E40B3">
        <w:rPr>
          <w:rFonts w:ascii="Times New Roman" w:hAnsi="Times New Roman" w:cs="Times New Roman"/>
          <w:sz w:val="28"/>
          <w:szCs w:val="28"/>
        </w:rPr>
        <w:t>-</w:t>
      </w:r>
      <w:r w:rsidR="00DA20AF" w:rsidRPr="000E40B3">
        <w:rPr>
          <w:rFonts w:ascii="Times New Roman" w:hAnsi="Times New Roman" w:cs="Times New Roman"/>
          <w:sz w:val="28"/>
          <w:szCs w:val="28"/>
        </w:rPr>
        <w:t xml:space="preserve"> </w:t>
      </w:r>
      <w:r w:rsidRPr="000E40B3">
        <w:rPr>
          <w:rFonts w:ascii="Times New Roman" w:hAnsi="Times New Roman" w:cs="Times New Roman"/>
          <w:sz w:val="28"/>
          <w:szCs w:val="28"/>
        </w:rPr>
        <w:t>один из важнейших видов деятельности ребёнка, его самовыражения ,способ его совершенствования. В процессе игры развиваются внимание, память, воображение</w:t>
      </w:r>
      <w:proofErr w:type="gramStart"/>
      <w:r w:rsidRPr="000E40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40B3">
        <w:rPr>
          <w:rFonts w:ascii="Times New Roman" w:hAnsi="Times New Roman" w:cs="Times New Roman"/>
          <w:sz w:val="28"/>
          <w:szCs w:val="28"/>
        </w:rPr>
        <w:t>вырабатываются навыки и привычки ,усваивается общественный опыт</w:t>
      </w:r>
      <w:r w:rsidR="00DA20AF" w:rsidRPr="000E40B3">
        <w:rPr>
          <w:rFonts w:ascii="Times New Roman" w:hAnsi="Times New Roman" w:cs="Times New Roman"/>
          <w:sz w:val="28"/>
          <w:szCs w:val="28"/>
        </w:rPr>
        <w:t xml:space="preserve"> </w:t>
      </w:r>
      <w:r w:rsidRPr="000E40B3">
        <w:rPr>
          <w:rFonts w:ascii="Times New Roman" w:hAnsi="Times New Roman" w:cs="Times New Roman"/>
          <w:sz w:val="28"/>
          <w:szCs w:val="28"/>
        </w:rPr>
        <w:t>.Игра-это не только развлечение. Она делает досуг содержательным</w:t>
      </w:r>
      <w:proofErr w:type="gramStart"/>
      <w:r w:rsidRPr="000E40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40B3">
        <w:rPr>
          <w:rFonts w:ascii="Times New Roman" w:hAnsi="Times New Roman" w:cs="Times New Roman"/>
          <w:sz w:val="28"/>
          <w:szCs w:val="28"/>
        </w:rPr>
        <w:t xml:space="preserve"> учит творчеству, умению ориентироваться в сложных ситуациях ,быстроту реакций. Игр</w:t>
      </w:r>
      <w:proofErr w:type="gramStart"/>
      <w:r w:rsidRPr="000E40B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E40B3">
        <w:rPr>
          <w:rFonts w:ascii="Times New Roman" w:hAnsi="Times New Roman" w:cs="Times New Roman"/>
          <w:sz w:val="28"/>
          <w:szCs w:val="28"/>
        </w:rPr>
        <w:t xml:space="preserve"> отражает практический подход усвоения теоретических знаний</w:t>
      </w:r>
      <w:r w:rsidR="00C46E85" w:rsidRPr="000E40B3">
        <w:rPr>
          <w:rFonts w:ascii="Times New Roman" w:hAnsi="Times New Roman" w:cs="Times New Roman"/>
          <w:sz w:val="28"/>
          <w:szCs w:val="28"/>
        </w:rPr>
        <w:t xml:space="preserve"> </w:t>
      </w:r>
      <w:r w:rsidRPr="000E40B3">
        <w:rPr>
          <w:rFonts w:ascii="Times New Roman" w:hAnsi="Times New Roman" w:cs="Times New Roman"/>
          <w:sz w:val="28"/>
          <w:szCs w:val="28"/>
        </w:rPr>
        <w:t>,а также</w:t>
      </w:r>
      <w:r w:rsidR="00C46E85" w:rsidRPr="000E40B3">
        <w:rPr>
          <w:rFonts w:ascii="Times New Roman" w:hAnsi="Times New Roman" w:cs="Times New Roman"/>
          <w:sz w:val="28"/>
          <w:szCs w:val="28"/>
        </w:rPr>
        <w:t xml:space="preserve"> умений и навыков. В изучении ПДД особенно важным является приобретение учащимся  в процессе игровой деятельности конкретных умений  и навыков поведения в условиях реального дорожного движения.</w:t>
      </w:r>
    </w:p>
    <w:p w:rsidR="00C46E85" w:rsidRPr="000E40B3" w:rsidRDefault="00C46E85" w:rsidP="000E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0E40B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E40B3">
        <w:rPr>
          <w:rFonts w:ascii="Times New Roman" w:hAnsi="Times New Roman" w:cs="Times New Roman"/>
          <w:sz w:val="28"/>
          <w:szCs w:val="28"/>
        </w:rPr>
        <w:t xml:space="preserve"> является основным  видом активности дошкольника, в процессе которой он упражняет силы, расширяет ориентировку, усваивает социальный опыт.</w:t>
      </w:r>
    </w:p>
    <w:p w:rsidR="00C46E85" w:rsidRPr="000E40B3" w:rsidRDefault="00C46E85" w:rsidP="000E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>Поэтому,</w:t>
      </w:r>
      <w:r w:rsidR="00DA20AF" w:rsidRPr="000E40B3">
        <w:rPr>
          <w:rFonts w:ascii="Times New Roman" w:hAnsi="Times New Roman" w:cs="Times New Roman"/>
          <w:sz w:val="28"/>
          <w:szCs w:val="28"/>
        </w:rPr>
        <w:t xml:space="preserve"> </w:t>
      </w:r>
      <w:r w:rsidRPr="000E40B3">
        <w:rPr>
          <w:rFonts w:ascii="Times New Roman" w:hAnsi="Times New Roman" w:cs="Times New Roman"/>
          <w:sz w:val="28"/>
          <w:szCs w:val="28"/>
        </w:rPr>
        <w:t>важнейшей задачей является: создание единых подходов к разработке и организации дидактических игр для детей дошкольного возраста; создание условий,</w:t>
      </w:r>
      <w:r w:rsidR="00DA20AF" w:rsidRPr="000E40B3">
        <w:rPr>
          <w:rFonts w:ascii="Times New Roman" w:hAnsi="Times New Roman" w:cs="Times New Roman"/>
          <w:sz w:val="28"/>
          <w:szCs w:val="28"/>
        </w:rPr>
        <w:t xml:space="preserve"> </w:t>
      </w:r>
      <w:r w:rsidRPr="000E40B3">
        <w:rPr>
          <w:rFonts w:ascii="Times New Roman" w:hAnsi="Times New Roman" w:cs="Times New Roman"/>
          <w:sz w:val="28"/>
          <w:szCs w:val="28"/>
        </w:rPr>
        <w:t>необходимых для более широкого внедрения дидактических игр в учебно-воспитательном процессе обучения детей правилам безопасного поведения  на дорогах в дошкольных учреждениях.</w:t>
      </w:r>
    </w:p>
    <w:p w:rsidR="00C46E85" w:rsidRPr="000E40B3" w:rsidRDefault="00C46E85" w:rsidP="000E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>Любое игровое пособие должно содержать  методические рекомендации по его  использованию описание самой игры,</w:t>
      </w:r>
      <w:r w:rsidR="00DA20AF" w:rsidRPr="000E40B3">
        <w:rPr>
          <w:rFonts w:ascii="Times New Roman" w:hAnsi="Times New Roman" w:cs="Times New Roman"/>
          <w:sz w:val="28"/>
          <w:szCs w:val="28"/>
        </w:rPr>
        <w:t xml:space="preserve"> </w:t>
      </w:r>
      <w:r w:rsidRPr="000E40B3">
        <w:rPr>
          <w:rFonts w:ascii="Times New Roman" w:hAnsi="Times New Roman" w:cs="Times New Roman"/>
          <w:sz w:val="28"/>
          <w:szCs w:val="28"/>
        </w:rPr>
        <w:t>а также комментарии к дорожным ситуациям, используемым в данной игре.</w:t>
      </w:r>
      <w:r w:rsidR="00DA20AF" w:rsidRPr="000E40B3">
        <w:rPr>
          <w:rFonts w:ascii="Times New Roman" w:hAnsi="Times New Roman" w:cs="Times New Roman"/>
          <w:sz w:val="28"/>
          <w:szCs w:val="28"/>
        </w:rPr>
        <w:t xml:space="preserve"> </w:t>
      </w:r>
      <w:r w:rsidRPr="000E40B3">
        <w:rPr>
          <w:rFonts w:ascii="Times New Roman" w:hAnsi="Times New Roman" w:cs="Times New Roman"/>
          <w:sz w:val="28"/>
          <w:szCs w:val="28"/>
        </w:rPr>
        <w:t>Воспитателю</w:t>
      </w:r>
      <w:proofErr w:type="gramStart"/>
      <w:r w:rsidR="00DA20AF" w:rsidRPr="000E40B3">
        <w:rPr>
          <w:rFonts w:ascii="Times New Roman" w:hAnsi="Times New Roman" w:cs="Times New Roman"/>
          <w:sz w:val="28"/>
          <w:szCs w:val="28"/>
        </w:rPr>
        <w:t xml:space="preserve"> </w:t>
      </w:r>
      <w:r w:rsidRPr="000E40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40B3">
        <w:rPr>
          <w:rFonts w:ascii="Times New Roman" w:hAnsi="Times New Roman" w:cs="Times New Roman"/>
          <w:sz w:val="28"/>
          <w:szCs w:val="28"/>
        </w:rPr>
        <w:t xml:space="preserve">проводящему занятие с помощью данного игрового пособия, должно быть </w:t>
      </w:r>
      <w:r w:rsidR="00DA20AF" w:rsidRPr="000E40B3">
        <w:rPr>
          <w:rFonts w:ascii="Times New Roman" w:hAnsi="Times New Roman" w:cs="Times New Roman"/>
          <w:sz w:val="28"/>
          <w:szCs w:val="28"/>
        </w:rPr>
        <w:t xml:space="preserve">абсолютно понятны ситуации, в которых могут оказаться дети во время игры. </w:t>
      </w:r>
    </w:p>
    <w:p w:rsidR="00DA20AF" w:rsidRPr="000E40B3" w:rsidRDefault="00DA20AF" w:rsidP="000E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>Для правильного проведения занятия в игровой форме необходимо поставить цель и объяснить правила игры. Кроме того, для эффективного достижения цели игры</w:t>
      </w:r>
      <w:proofErr w:type="gramStart"/>
      <w:r w:rsidRPr="000E40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40B3">
        <w:rPr>
          <w:rFonts w:ascii="Times New Roman" w:hAnsi="Times New Roman" w:cs="Times New Roman"/>
          <w:sz w:val="28"/>
          <w:szCs w:val="28"/>
        </w:rPr>
        <w:t xml:space="preserve">помимо ее четкой организации, необходимо соблюдение следующих условий: </w:t>
      </w:r>
    </w:p>
    <w:p w:rsidR="00DA20AF" w:rsidRPr="000E40B3" w:rsidRDefault="00DA20AF" w:rsidP="000E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 xml:space="preserve">* эмоционально-психологический настрой,  стимулирующий позитивное отношение и инициативу </w:t>
      </w:r>
      <w:proofErr w:type="gramStart"/>
      <w:r w:rsidRPr="000E40B3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0E40B3">
        <w:rPr>
          <w:rFonts w:ascii="Times New Roman" w:hAnsi="Times New Roman" w:cs="Times New Roman"/>
          <w:sz w:val="28"/>
          <w:szCs w:val="28"/>
        </w:rPr>
        <w:t>;</w:t>
      </w:r>
    </w:p>
    <w:p w:rsidR="00DA20AF" w:rsidRPr="000E40B3" w:rsidRDefault="00DA20AF" w:rsidP="000E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>*положительная установка на игру, исключающая скованность и зажатость;</w:t>
      </w:r>
    </w:p>
    <w:p w:rsidR="00DA20AF" w:rsidRPr="000E40B3" w:rsidRDefault="00DA20AF" w:rsidP="000E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40B3">
        <w:rPr>
          <w:rFonts w:ascii="Times New Roman" w:hAnsi="Times New Roman" w:cs="Times New Roman"/>
          <w:sz w:val="28"/>
          <w:szCs w:val="28"/>
        </w:rPr>
        <w:t>*формирование у играющих уверенности в своих силах и в успехе игры.</w:t>
      </w:r>
      <w:proofErr w:type="gramEnd"/>
    </w:p>
    <w:p w:rsidR="00DA20AF" w:rsidRPr="000E40B3" w:rsidRDefault="00DA20AF" w:rsidP="000E4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>Содержание игры должны быть продуманным и  отвечать ее целям и задачам. Это во многом определяет эфф</w:t>
      </w:r>
      <w:r w:rsidR="00F73A03" w:rsidRPr="000E40B3">
        <w:rPr>
          <w:rFonts w:ascii="Times New Roman" w:hAnsi="Times New Roman" w:cs="Times New Roman"/>
          <w:sz w:val="28"/>
          <w:szCs w:val="28"/>
        </w:rPr>
        <w:t>е</w:t>
      </w:r>
      <w:r w:rsidRPr="000E40B3">
        <w:rPr>
          <w:rFonts w:ascii="Times New Roman" w:hAnsi="Times New Roman" w:cs="Times New Roman"/>
          <w:sz w:val="28"/>
          <w:szCs w:val="28"/>
        </w:rPr>
        <w:t xml:space="preserve">ктивность выполнения стратегической задачи обучения безопасному поведению на дорогах. Сценарий игры должен основываться на актуальных и реальных дорожных ситуациях. Правила игры должны включать в себя элементы </w:t>
      </w:r>
      <w:r w:rsidR="00F73A03" w:rsidRPr="000E4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A03" w:rsidRPr="000E40B3">
        <w:rPr>
          <w:rFonts w:ascii="Times New Roman" w:hAnsi="Times New Roman" w:cs="Times New Roman"/>
          <w:sz w:val="28"/>
          <w:szCs w:val="28"/>
        </w:rPr>
        <w:t>соре</w:t>
      </w:r>
      <w:r w:rsidRPr="000E40B3">
        <w:rPr>
          <w:rFonts w:ascii="Times New Roman" w:hAnsi="Times New Roman" w:cs="Times New Roman"/>
          <w:sz w:val="28"/>
          <w:szCs w:val="28"/>
        </w:rPr>
        <w:t>внов</w:t>
      </w:r>
      <w:r w:rsidR="00F73A03" w:rsidRPr="000E40B3">
        <w:rPr>
          <w:rFonts w:ascii="Times New Roman" w:hAnsi="Times New Roman" w:cs="Times New Roman"/>
          <w:sz w:val="28"/>
          <w:szCs w:val="28"/>
        </w:rPr>
        <w:t>ательности</w:t>
      </w:r>
      <w:proofErr w:type="spellEnd"/>
      <w:r w:rsidR="00F73A03" w:rsidRPr="000E40B3">
        <w:rPr>
          <w:rFonts w:ascii="Times New Roman" w:hAnsi="Times New Roman" w:cs="Times New Roman"/>
          <w:sz w:val="28"/>
          <w:szCs w:val="28"/>
        </w:rPr>
        <w:t xml:space="preserve"> и стимулировать позна</w:t>
      </w:r>
      <w:r w:rsidRPr="000E40B3">
        <w:rPr>
          <w:rFonts w:ascii="Times New Roman" w:hAnsi="Times New Roman" w:cs="Times New Roman"/>
          <w:sz w:val="28"/>
          <w:szCs w:val="28"/>
        </w:rPr>
        <w:t>вательные</w:t>
      </w:r>
      <w:r w:rsidR="00F73A03" w:rsidRPr="000E40B3">
        <w:rPr>
          <w:rFonts w:ascii="Times New Roman" w:hAnsi="Times New Roman" w:cs="Times New Roman"/>
          <w:sz w:val="28"/>
          <w:szCs w:val="28"/>
        </w:rPr>
        <w:t xml:space="preserve"> </w:t>
      </w:r>
      <w:r w:rsidRPr="000E40B3">
        <w:rPr>
          <w:rFonts w:ascii="Times New Roman" w:hAnsi="Times New Roman" w:cs="Times New Roman"/>
          <w:sz w:val="28"/>
          <w:szCs w:val="28"/>
        </w:rPr>
        <w:t xml:space="preserve"> мотивы</w:t>
      </w:r>
      <w:r w:rsidR="00F73A03" w:rsidRPr="000E40B3">
        <w:rPr>
          <w:rFonts w:ascii="Times New Roman" w:hAnsi="Times New Roman" w:cs="Times New Roman"/>
          <w:sz w:val="28"/>
          <w:szCs w:val="28"/>
        </w:rPr>
        <w:t xml:space="preserve">. Несоблюдение этих условий делает игру бессмысленной. Особое значение в поведении игры по ПДД имеет взаимоотношение воспитателя и воспитуемых. Отсутствие со стороны воспитателя эмоциональной окраски в процессе подготовки и проведения игры, преобладание негативных оценок </w:t>
      </w:r>
      <w:r w:rsidR="00F73A03" w:rsidRPr="000E40B3">
        <w:rPr>
          <w:rFonts w:ascii="Times New Roman" w:hAnsi="Times New Roman" w:cs="Times New Roman"/>
          <w:sz w:val="28"/>
          <w:szCs w:val="28"/>
        </w:rPr>
        <w:lastRenderedPageBreak/>
        <w:t>приводит к снижению у детей побудительных мотивов к игровой деятельности, сковыванию и подавлению инициативы и потере интереса к игре.</w:t>
      </w:r>
    </w:p>
    <w:p w:rsidR="00F73A03" w:rsidRPr="000E40B3" w:rsidRDefault="00F73A03" w:rsidP="000E4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0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Этапы подготовки игры</w:t>
      </w:r>
    </w:p>
    <w:p w:rsidR="00F73A03" w:rsidRPr="000E40B3" w:rsidRDefault="00F73A03" w:rsidP="000E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>1.Определение конкретных целей (обучающих, воспитывающих, развивающих и контролирующих) и задач.</w:t>
      </w:r>
    </w:p>
    <w:p w:rsidR="00F73A03" w:rsidRPr="000E40B3" w:rsidRDefault="00F73A03" w:rsidP="000E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>2.Определение конкретной моделируемой ситуации.</w:t>
      </w:r>
    </w:p>
    <w:p w:rsidR="00F73A03" w:rsidRPr="000E40B3" w:rsidRDefault="00F73A03" w:rsidP="000E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 xml:space="preserve">3. Выбор игры. </w:t>
      </w:r>
    </w:p>
    <w:p w:rsidR="00F73A03" w:rsidRPr="000E40B3" w:rsidRDefault="00F73A03" w:rsidP="000E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>4. Планирование игры, перечень возможных правильных и неправильных решений, время, отводимое на игру.</w:t>
      </w:r>
    </w:p>
    <w:p w:rsidR="00F73A03" w:rsidRPr="000E40B3" w:rsidRDefault="00F73A03" w:rsidP="000E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 xml:space="preserve">5.Составление сценария игры, подготовка </w:t>
      </w:r>
      <w:proofErr w:type="spellStart"/>
      <w:r w:rsidRPr="000E40B3">
        <w:rPr>
          <w:rFonts w:ascii="Times New Roman" w:hAnsi="Times New Roman" w:cs="Times New Roman"/>
          <w:sz w:val="28"/>
          <w:szCs w:val="28"/>
        </w:rPr>
        <w:t>не</w:t>
      </w:r>
      <w:r w:rsidR="00E423DF" w:rsidRPr="000E40B3">
        <w:rPr>
          <w:rFonts w:ascii="Times New Roman" w:hAnsi="Times New Roman" w:cs="Times New Roman"/>
          <w:sz w:val="28"/>
          <w:szCs w:val="28"/>
        </w:rPr>
        <w:t>ог</w:t>
      </w:r>
      <w:r w:rsidRPr="000E40B3">
        <w:rPr>
          <w:rFonts w:ascii="Times New Roman" w:hAnsi="Times New Roman" w:cs="Times New Roman"/>
          <w:sz w:val="28"/>
          <w:szCs w:val="28"/>
        </w:rPr>
        <w:t>бходимых</w:t>
      </w:r>
      <w:proofErr w:type="spellEnd"/>
      <w:r w:rsidRPr="000E40B3">
        <w:rPr>
          <w:rFonts w:ascii="Times New Roman" w:hAnsi="Times New Roman" w:cs="Times New Roman"/>
          <w:sz w:val="28"/>
          <w:szCs w:val="28"/>
        </w:rPr>
        <w:t xml:space="preserve"> материалов для ее проведения.</w:t>
      </w:r>
    </w:p>
    <w:p w:rsidR="00F73A03" w:rsidRPr="000E40B3" w:rsidRDefault="00F73A03" w:rsidP="000E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>6. Распределение ролей.</w:t>
      </w:r>
    </w:p>
    <w:p w:rsidR="00F73A03" w:rsidRPr="000E40B3" w:rsidRDefault="00F73A03" w:rsidP="000E4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4A09" w:rsidRPr="000E40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40B3">
        <w:rPr>
          <w:rFonts w:ascii="Times New Roman" w:hAnsi="Times New Roman" w:cs="Times New Roman"/>
          <w:sz w:val="28"/>
          <w:szCs w:val="28"/>
        </w:rPr>
        <w:t xml:space="preserve"> </w:t>
      </w:r>
      <w:r w:rsidRPr="000E40B3">
        <w:rPr>
          <w:rFonts w:ascii="Times New Roman" w:hAnsi="Times New Roman" w:cs="Times New Roman"/>
          <w:b/>
          <w:sz w:val="28"/>
          <w:szCs w:val="28"/>
        </w:rPr>
        <w:t>Проведение самой игры.</w:t>
      </w:r>
    </w:p>
    <w:p w:rsidR="00F73A03" w:rsidRPr="000E40B3" w:rsidRDefault="00F73A03" w:rsidP="000E40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>Определение готовности</w:t>
      </w:r>
      <w:r w:rsidR="00531825" w:rsidRPr="000E40B3">
        <w:rPr>
          <w:rFonts w:ascii="Times New Roman" w:hAnsi="Times New Roman" w:cs="Times New Roman"/>
          <w:sz w:val="28"/>
          <w:szCs w:val="28"/>
        </w:rPr>
        <w:t xml:space="preserve"> участников к игре </w:t>
      </w:r>
      <w:proofErr w:type="gramStart"/>
      <w:r w:rsidR="00531825" w:rsidRPr="000E40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31825" w:rsidRPr="000E40B3">
        <w:rPr>
          <w:rFonts w:ascii="Times New Roman" w:hAnsi="Times New Roman" w:cs="Times New Roman"/>
          <w:sz w:val="28"/>
          <w:szCs w:val="28"/>
        </w:rPr>
        <w:t>предварительная беседа и контроль знаний).</w:t>
      </w:r>
    </w:p>
    <w:p w:rsidR="00531825" w:rsidRPr="000E40B3" w:rsidRDefault="00531825" w:rsidP="000E40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 xml:space="preserve"> Инструктаж игроков.</w:t>
      </w:r>
    </w:p>
    <w:p w:rsidR="00531825" w:rsidRPr="000E40B3" w:rsidRDefault="00531825" w:rsidP="000E40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>Непосредственная постановка проблемы и ее реализации.</w:t>
      </w:r>
    </w:p>
    <w:p w:rsidR="00531825" w:rsidRPr="000E40B3" w:rsidRDefault="00531825" w:rsidP="000E40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 xml:space="preserve">Текучий контроль хода игры с своевременной координацией действий участников </w:t>
      </w:r>
      <w:proofErr w:type="gramStart"/>
      <w:r w:rsidRPr="000E40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40B3">
        <w:rPr>
          <w:rFonts w:ascii="Times New Roman" w:hAnsi="Times New Roman" w:cs="Times New Roman"/>
          <w:sz w:val="28"/>
          <w:szCs w:val="28"/>
        </w:rPr>
        <w:t>возможные последствия правильных и неправильных действий)</w:t>
      </w:r>
    </w:p>
    <w:p w:rsidR="00531825" w:rsidRPr="000E40B3" w:rsidRDefault="00531825" w:rsidP="000E40B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0B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04A09" w:rsidRPr="000E40B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E40B3"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</w:p>
    <w:p w:rsidR="00531825" w:rsidRPr="000E40B3" w:rsidRDefault="00531825" w:rsidP="000E40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>1.Определение уровня усвоения нового и усвоение раннего изученного материала.</w:t>
      </w:r>
    </w:p>
    <w:p w:rsidR="00531825" w:rsidRPr="000E40B3" w:rsidRDefault="00531825" w:rsidP="000E40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>2. подведение итогов игры с участием детей.</w:t>
      </w:r>
    </w:p>
    <w:p w:rsidR="00531825" w:rsidRPr="000E40B3" w:rsidRDefault="00531825" w:rsidP="000E40B3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>3. методический анализ игр</w:t>
      </w:r>
      <w:proofErr w:type="gramStart"/>
      <w:r w:rsidRPr="000E40B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E40B3">
        <w:rPr>
          <w:rFonts w:ascii="Times New Roman" w:hAnsi="Times New Roman" w:cs="Times New Roman"/>
          <w:sz w:val="28"/>
          <w:szCs w:val="28"/>
        </w:rPr>
        <w:t xml:space="preserve"> анализ уровня достижений педагогической цели, поставленной перед  данной игрой)</w:t>
      </w:r>
    </w:p>
    <w:p w:rsidR="00531825" w:rsidRPr="000E40B3" w:rsidRDefault="00531825" w:rsidP="000E40B3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>Игра-это одна из наиболее привлекательных, ярких и эмоциональных форм детской деятельности по усвоению правил поведения в различных сферах жизни. Игра по инициативе ребенк</w:t>
      </w:r>
      <w:proofErr w:type="gramStart"/>
      <w:r w:rsidRPr="000E40B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E40B3">
        <w:rPr>
          <w:rFonts w:ascii="Times New Roman" w:hAnsi="Times New Roman" w:cs="Times New Roman"/>
          <w:sz w:val="28"/>
          <w:szCs w:val="28"/>
        </w:rPr>
        <w:t xml:space="preserve"> это форма его самовыражения. Игра по инициативе воспитатель направлен</w:t>
      </w:r>
      <w:proofErr w:type="gramStart"/>
      <w:r w:rsidRPr="000E40B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E40B3">
        <w:rPr>
          <w:rFonts w:ascii="Times New Roman" w:hAnsi="Times New Roman" w:cs="Times New Roman"/>
          <w:sz w:val="28"/>
          <w:szCs w:val="28"/>
        </w:rPr>
        <w:t xml:space="preserve"> так должно быть) на усвоение специально подобранных, педагогически целесообразных знаний и умений к таким знаниям и умениям, безусловно, относится и те, которые обучают школьника безопасному поведению на дороге. </w:t>
      </w:r>
    </w:p>
    <w:p w:rsidR="00531825" w:rsidRPr="000E40B3" w:rsidRDefault="00531825" w:rsidP="000E40B3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E40B3">
        <w:rPr>
          <w:rFonts w:ascii="Times New Roman" w:hAnsi="Times New Roman" w:cs="Times New Roman"/>
          <w:sz w:val="28"/>
          <w:szCs w:val="28"/>
        </w:rPr>
        <w:t xml:space="preserve">Но выбор игры должен быть осторожным. Игра </w:t>
      </w:r>
      <w:proofErr w:type="gramStart"/>
      <w:r w:rsidRPr="000E40B3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Pr="000E40B3">
        <w:rPr>
          <w:rFonts w:ascii="Times New Roman" w:hAnsi="Times New Roman" w:cs="Times New Roman"/>
          <w:sz w:val="28"/>
          <w:szCs w:val="28"/>
        </w:rPr>
        <w:t xml:space="preserve"> не должна быть самоцелью! Воспитателю всегда следует ясно себе представлять, какой конкретной темы программы ПДД и строго отвечать конкретному содержанию соответствующих пунктов правил дорожного движения, конкретным дорожным ситуациям.</w:t>
      </w:r>
    </w:p>
    <w:p w:rsidR="00DA20AF" w:rsidRPr="000E40B3" w:rsidRDefault="00DA20AF" w:rsidP="000E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0B3" w:rsidRPr="000E40B3" w:rsidRDefault="000E40B3" w:rsidP="000E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0B3" w:rsidRPr="000E40B3" w:rsidSect="000E40B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E9" w:rsidRDefault="00F159E9" w:rsidP="00404A09">
      <w:pPr>
        <w:spacing w:after="0" w:line="240" w:lineRule="auto"/>
      </w:pPr>
      <w:r>
        <w:separator/>
      </w:r>
    </w:p>
  </w:endnote>
  <w:endnote w:type="continuationSeparator" w:id="0">
    <w:p w:rsidR="00F159E9" w:rsidRDefault="00F159E9" w:rsidP="0040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E9" w:rsidRDefault="00F159E9" w:rsidP="00404A09">
      <w:pPr>
        <w:spacing w:after="0" w:line="240" w:lineRule="auto"/>
      </w:pPr>
      <w:r>
        <w:separator/>
      </w:r>
    </w:p>
  </w:footnote>
  <w:footnote w:type="continuationSeparator" w:id="0">
    <w:p w:rsidR="00F159E9" w:rsidRDefault="00F159E9" w:rsidP="0040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B1F"/>
    <w:multiLevelType w:val="hybridMultilevel"/>
    <w:tmpl w:val="EBF4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5A3"/>
    <w:rsid w:val="000E40B3"/>
    <w:rsid w:val="00131D0D"/>
    <w:rsid w:val="00133824"/>
    <w:rsid w:val="00401AAF"/>
    <w:rsid w:val="00404A09"/>
    <w:rsid w:val="004247CA"/>
    <w:rsid w:val="00473803"/>
    <w:rsid w:val="00531825"/>
    <w:rsid w:val="0092427B"/>
    <w:rsid w:val="00946067"/>
    <w:rsid w:val="00A378A3"/>
    <w:rsid w:val="00B575A3"/>
    <w:rsid w:val="00B95021"/>
    <w:rsid w:val="00BE3DE6"/>
    <w:rsid w:val="00C1324E"/>
    <w:rsid w:val="00C46E85"/>
    <w:rsid w:val="00CA0C4E"/>
    <w:rsid w:val="00CE671E"/>
    <w:rsid w:val="00DA20AF"/>
    <w:rsid w:val="00E357E5"/>
    <w:rsid w:val="00E423DF"/>
    <w:rsid w:val="00EA727F"/>
    <w:rsid w:val="00F159E9"/>
    <w:rsid w:val="00F2654D"/>
    <w:rsid w:val="00F7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4A09"/>
  </w:style>
  <w:style w:type="paragraph" w:styleId="a6">
    <w:name w:val="footer"/>
    <w:basedOn w:val="a"/>
    <w:link w:val="a7"/>
    <w:uiPriority w:val="99"/>
    <w:semiHidden/>
    <w:unhideWhenUsed/>
    <w:rsid w:val="0040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4A09"/>
  </w:style>
  <w:style w:type="paragraph" w:styleId="a8">
    <w:name w:val="No Spacing"/>
    <w:link w:val="a9"/>
    <w:uiPriority w:val="1"/>
    <w:qFormat/>
    <w:rsid w:val="00B950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B95021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cmotra@outlook.com</dc:creator>
  <cp:lastModifiedBy>Мамиk</cp:lastModifiedBy>
  <cp:revision>10</cp:revision>
  <dcterms:created xsi:type="dcterms:W3CDTF">2015-08-24T14:48:00Z</dcterms:created>
  <dcterms:modified xsi:type="dcterms:W3CDTF">2018-01-23T18:07:00Z</dcterms:modified>
</cp:coreProperties>
</file>