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3C" w:rsidRPr="003A683C" w:rsidRDefault="003A683C" w:rsidP="003A6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t xml:space="preserve"> </w:t>
      </w:r>
    </w:p>
    <w:p w:rsidR="003A683C" w:rsidRPr="003A683C" w:rsidRDefault="003A683C" w:rsidP="003A683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A68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Консультация для воспитателей ДОУ</w:t>
      </w:r>
      <w:r w:rsidRPr="003A68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Тема: «Эмоциональное выгорание... как этого избежать?!»</w:t>
      </w:r>
    </w:p>
    <w:p w:rsidR="003A683C" w:rsidRPr="003A683C" w:rsidRDefault="003A683C" w:rsidP="003A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683C" w:rsidRPr="003A683C" w:rsidRDefault="003A683C" w:rsidP="003A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последних десятилетий проблема сохранения психического здоровья воспитателей в образовательном учреждении стала особенно острой. Одной из таких проблем является эмоциональное выгорание. Под </w:t>
      </w:r>
      <w:r w:rsidRPr="003A6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«эмоциональным выгоранием»</w:t>
      </w:r>
      <w:r w:rsidRPr="003A6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понимаем синдром, развивающийся на фоне хронического стресса и ведущий к истощению эмоционально-энергетических и личностных ресурсов воспитателя, возникших в результате внутреннего накапливания отрицательных эмоций без соответствующей «разрядки», или «освобождения» от них. У людей заметно снижается энтузиазм в работе, пропадает бле</w:t>
      </w:r>
      <w:proofErr w:type="gramStart"/>
      <w:r w:rsidRPr="003A683C">
        <w:rPr>
          <w:rFonts w:ascii="Times New Roman" w:eastAsia="Times New Roman" w:hAnsi="Times New Roman" w:cs="Times New Roman"/>
          <w:sz w:val="24"/>
          <w:szCs w:val="24"/>
          <w:lang w:eastAsia="ru-RU"/>
        </w:rPr>
        <w:t>ск в гл</w:t>
      </w:r>
      <w:proofErr w:type="gramEnd"/>
      <w:r w:rsidRPr="003A683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азах, нарастает негативизм и усталость. В соответствии с этим, мы полагаем, что психологическая поддержка воспитателей должна стать одной из приоритетных линий в работе психолога ДОУ.</w:t>
      </w:r>
    </w:p>
    <w:p w:rsidR="003A683C" w:rsidRPr="003A683C" w:rsidRDefault="003A683C" w:rsidP="003A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развитие синдрома эмоционального выгорания оказывают многие факторы. К ним можно отнести </w:t>
      </w:r>
      <w:r w:rsidRPr="003A6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специфику профессиональной педагогической деятельности</w:t>
      </w:r>
      <w:r w:rsidRPr="003A6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характеризующейся высокой эмоциональной загруженностью и наличием большого числа </w:t>
      </w:r>
      <w:proofErr w:type="spellStart"/>
      <w:r w:rsidRPr="003A683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эмоциогенных</w:t>
      </w:r>
      <w:proofErr w:type="spellEnd"/>
      <w:r w:rsidRPr="003A6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факторов, которые воздействуют на труд воспитателя и могут вызывать сильное напряжение и стресс. Необходимость сопереживания, сочувствия, нравственная и моральная ответственность за жизнь и здоровье вверенных ему детей, способствуют возникновению неблагоприятных эмоциональных состояний и формированию защитного поведения.</w:t>
      </w:r>
    </w:p>
    <w:p w:rsidR="003A683C" w:rsidRPr="003A683C" w:rsidRDefault="003A683C" w:rsidP="003A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организационного фактора в условиях ДОУ чаще всего проявляется в </w:t>
      </w:r>
      <w:r w:rsidRPr="003A6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неблагополучной психологической атмосфере</w:t>
      </w:r>
      <w:r w:rsidRPr="003A6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педагогическом коллективе. Однополый состав коллектива, наличие конфликтов по вертикали и горизонтали, нервозная обстановка побуждают одних растрачивать эмоции, а других искать способы экономии своих психических ресурсов.</w:t>
      </w:r>
    </w:p>
    <w:p w:rsidR="003A683C" w:rsidRPr="003A683C" w:rsidRDefault="003A683C" w:rsidP="003A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Низкий социально-психологический статус</w:t>
      </w:r>
      <w:r w:rsidRPr="003A6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профессии воспитателя, разочарование собой и выбранной профессией, конкретной должностью, местом работы, неудовлетворительная заработная плата и недостаточное общественное признание результатов педагогической деятельности способствуют напряжению и формированию ситуативной или личностной тревожности воспитателей.</w:t>
      </w:r>
    </w:p>
    <w:p w:rsidR="003A683C" w:rsidRPr="003A683C" w:rsidRDefault="003A683C" w:rsidP="003A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симптомам эмоционального выгорания относится: </w:t>
      </w:r>
    </w:p>
    <w:p w:rsidR="003A683C" w:rsidRPr="003A683C" w:rsidRDefault="003A683C" w:rsidP="003A68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3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 истощение, пессимизм, апатия, депрессия;</w:t>
      </w:r>
    </w:p>
    <w:p w:rsidR="003A683C" w:rsidRPr="003A683C" w:rsidRDefault="003A683C" w:rsidP="003A68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напряженность в отношении к людям;</w:t>
      </w:r>
    </w:p>
    <w:p w:rsidR="003A683C" w:rsidRPr="003A683C" w:rsidRDefault="003A683C" w:rsidP="003A68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заниженная самооценка, негативное восприятие себя, жизни, перспектив;</w:t>
      </w:r>
    </w:p>
    <w:p w:rsidR="003A683C" w:rsidRPr="003A683C" w:rsidRDefault="003A683C" w:rsidP="003A68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3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частая раздражительность;</w:t>
      </w:r>
    </w:p>
    <w:p w:rsidR="003A683C" w:rsidRPr="003A683C" w:rsidRDefault="003A683C" w:rsidP="003A68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3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психосоматические недомогания (усталость, утомления, бессонницы, желудочно-кишечные расстройства и т.д.);</w:t>
      </w:r>
    </w:p>
    <w:p w:rsidR="003A683C" w:rsidRPr="003A683C" w:rsidRDefault="003A683C" w:rsidP="003A68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3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активности.</w:t>
      </w:r>
    </w:p>
    <w:p w:rsidR="003A683C" w:rsidRPr="003A683C" w:rsidRDefault="003A683C" w:rsidP="003A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педагог заметил у </w:t>
      </w:r>
      <w:proofErr w:type="gramStart"/>
      <w:r w:rsidRPr="003A683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proofErr w:type="gramEnd"/>
      <w:r w:rsidRPr="003A6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хотя бы один из симптомов, мы советуем ознакомиться с наиболее известным тестом на выявление эмоционального выгорания, который позволит определить степень выраженности основных составляющих синдрома и таким образом установить общий показатель профессионального выгорания.</w:t>
      </w:r>
    </w:p>
    <w:p w:rsidR="003A683C" w:rsidRPr="003A683C" w:rsidRDefault="003A683C" w:rsidP="003A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A683C" w:rsidRPr="003A683C" w:rsidRDefault="003A683C" w:rsidP="003A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«Диагностика профессионального (эмоционального) выгорания»</w:t>
      </w:r>
    </w:p>
    <w:p w:rsidR="003A683C" w:rsidRPr="003A683C" w:rsidRDefault="003A683C" w:rsidP="003A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(К. </w:t>
      </w:r>
      <w:proofErr w:type="spellStart"/>
      <w:r w:rsidRPr="003A683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Маслач</w:t>
      </w:r>
      <w:proofErr w:type="spellEnd"/>
      <w:r w:rsidRPr="003A683C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Джексон, в адаптации Н.Е. Водопьяновой)</w:t>
      </w:r>
    </w:p>
    <w:p w:rsidR="003A683C" w:rsidRPr="003A683C" w:rsidRDefault="003A683C" w:rsidP="003A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Вас ответить на приведенные вопросы, используя следующие варианты ответа: никогда, очень редко, иногда, часто, очень часто, каждый день.</w:t>
      </w:r>
    </w:p>
    <w:p w:rsidR="003A683C" w:rsidRPr="003A683C" w:rsidRDefault="003A683C" w:rsidP="003A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</w:t>
      </w:r>
    </w:p>
    <w:p w:rsidR="003A683C" w:rsidRPr="003A683C" w:rsidRDefault="003A683C" w:rsidP="003A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3C">
        <w:rPr>
          <w:rFonts w:ascii="Times New Roman" w:eastAsia="Times New Roman" w:hAnsi="Times New Roman" w:cs="Times New Roman"/>
          <w:sz w:val="24"/>
          <w:szCs w:val="24"/>
          <w:lang w:eastAsia="ru-RU"/>
        </w:rPr>
        <w:t>1. Я чувствую себя эмоционально опустошенным.</w:t>
      </w:r>
    </w:p>
    <w:p w:rsidR="003A683C" w:rsidRPr="003A683C" w:rsidRDefault="003A683C" w:rsidP="003A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3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После работы я чувствую себя, как выжатый лимон.</w:t>
      </w:r>
    </w:p>
    <w:p w:rsidR="003A683C" w:rsidRPr="003A683C" w:rsidRDefault="003A683C" w:rsidP="003A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3C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Утром я чувствую усталость и нежелание идти на работу.</w:t>
      </w:r>
    </w:p>
    <w:p w:rsidR="003A683C" w:rsidRPr="003A683C" w:rsidRDefault="003A683C" w:rsidP="003A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3C">
        <w:rPr>
          <w:rFonts w:ascii="Times New Roman" w:eastAsia="Times New Roman" w:hAnsi="Times New Roman" w:cs="Times New Roman"/>
          <w:sz w:val="24"/>
          <w:szCs w:val="24"/>
          <w:lang w:eastAsia="ru-RU"/>
        </w:rPr>
        <w:t>4. Я хорошо понимаю, что чувствуют мои подчиненные и коллеги, и стараюсь учитывать это в интересах дела.</w:t>
      </w:r>
    </w:p>
    <w:p w:rsidR="003A683C" w:rsidRPr="003A683C" w:rsidRDefault="003A683C" w:rsidP="003A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3C">
        <w:rPr>
          <w:rFonts w:ascii="Times New Roman" w:eastAsia="Times New Roman" w:hAnsi="Times New Roman" w:cs="Times New Roman"/>
          <w:sz w:val="24"/>
          <w:szCs w:val="24"/>
          <w:lang w:eastAsia="ru-RU"/>
        </w:rPr>
        <w:t>5. Я чувствую, что общаюсь с некоторыми подчиненными и коллегами как с предметами (без теплоты и расположения к ним).</w:t>
      </w:r>
    </w:p>
    <w:p w:rsidR="003A683C" w:rsidRPr="003A683C" w:rsidRDefault="003A683C" w:rsidP="003A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3C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После работы на некоторое время хочется уединиться от всех и всего.</w:t>
      </w:r>
    </w:p>
    <w:p w:rsidR="003A683C" w:rsidRPr="003A683C" w:rsidRDefault="003A683C" w:rsidP="003A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3C">
        <w:rPr>
          <w:rFonts w:ascii="Times New Roman" w:eastAsia="Times New Roman" w:hAnsi="Times New Roman" w:cs="Times New Roman"/>
          <w:sz w:val="24"/>
          <w:szCs w:val="24"/>
          <w:lang w:eastAsia="ru-RU"/>
        </w:rPr>
        <w:t>7. Я умею находить правильное решение в конфликтных ситуациях, возникающих при общении с коллегами.</w:t>
      </w:r>
    </w:p>
    <w:p w:rsidR="003A683C" w:rsidRPr="003A683C" w:rsidRDefault="003A683C" w:rsidP="003A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3C">
        <w:rPr>
          <w:rFonts w:ascii="Times New Roman" w:eastAsia="Times New Roman" w:hAnsi="Times New Roman" w:cs="Times New Roman"/>
          <w:sz w:val="24"/>
          <w:szCs w:val="24"/>
          <w:lang w:eastAsia="ru-RU"/>
        </w:rPr>
        <w:t>8. Я чувствую угнетенность и апатию.</w:t>
      </w:r>
    </w:p>
    <w:p w:rsidR="003A683C" w:rsidRPr="003A683C" w:rsidRDefault="003A683C" w:rsidP="003A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3C">
        <w:rPr>
          <w:rFonts w:ascii="Times New Roman" w:eastAsia="Times New Roman" w:hAnsi="Times New Roman" w:cs="Times New Roman"/>
          <w:sz w:val="24"/>
          <w:szCs w:val="24"/>
          <w:lang w:eastAsia="ru-RU"/>
        </w:rPr>
        <w:t>9. Я уверен, что моя работа нужна людям.</w:t>
      </w:r>
    </w:p>
    <w:p w:rsidR="003A683C" w:rsidRPr="003A683C" w:rsidRDefault="003A683C" w:rsidP="003A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3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последнее время я стал более черствым по отношению к тем, с кем работаю.</w:t>
      </w:r>
    </w:p>
    <w:p w:rsidR="003A683C" w:rsidRPr="003A683C" w:rsidRDefault="003A683C" w:rsidP="003A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3C">
        <w:rPr>
          <w:rFonts w:ascii="Times New Roman" w:eastAsia="Times New Roman" w:hAnsi="Times New Roman" w:cs="Times New Roman"/>
          <w:sz w:val="24"/>
          <w:szCs w:val="24"/>
          <w:lang w:eastAsia="ru-RU"/>
        </w:rPr>
        <w:t>11. Я замечаю, что моя работа ожесточает меня.</w:t>
      </w:r>
    </w:p>
    <w:p w:rsidR="003A683C" w:rsidRPr="003A683C" w:rsidRDefault="003A683C" w:rsidP="003A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3C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 меня много планов на будущее, и я верю в их осуществление.</w:t>
      </w:r>
    </w:p>
    <w:p w:rsidR="003A683C" w:rsidRPr="003A683C" w:rsidRDefault="003A683C" w:rsidP="003A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3C">
        <w:rPr>
          <w:rFonts w:ascii="Times New Roman" w:eastAsia="Times New Roman" w:hAnsi="Times New Roman" w:cs="Times New Roman"/>
          <w:sz w:val="24"/>
          <w:szCs w:val="24"/>
          <w:lang w:eastAsia="ru-RU"/>
        </w:rPr>
        <w:t>13. Моя работа все больше меня разочаровывает.</w:t>
      </w:r>
    </w:p>
    <w:p w:rsidR="003A683C" w:rsidRPr="003A683C" w:rsidRDefault="003A683C" w:rsidP="003A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3C">
        <w:rPr>
          <w:rFonts w:ascii="Times New Roman" w:eastAsia="Times New Roman" w:hAnsi="Times New Roman" w:cs="Times New Roman"/>
          <w:sz w:val="24"/>
          <w:szCs w:val="24"/>
          <w:lang w:eastAsia="ru-RU"/>
        </w:rPr>
        <w:t>14. Мне кажется, что я слишком много работаю.</w:t>
      </w:r>
    </w:p>
    <w:p w:rsidR="003A683C" w:rsidRPr="003A683C" w:rsidRDefault="003A683C" w:rsidP="003A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3C">
        <w:rPr>
          <w:rFonts w:ascii="Times New Roman" w:eastAsia="Times New Roman" w:hAnsi="Times New Roman" w:cs="Times New Roman"/>
          <w:sz w:val="24"/>
          <w:szCs w:val="24"/>
          <w:lang w:eastAsia="ru-RU"/>
        </w:rPr>
        <w:t>15. Бывает, что мне действительно безразлично то, что происходит с некоторыми моими подчиненными и коллегами.</w:t>
      </w:r>
    </w:p>
    <w:p w:rsidR="003A683C" w:rsidRPr="003A683C" w:rsidRDefault="003A683C" w:rsidP="003A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3C">
        <w:rPr>
          <w:rFonts w:ascii="Times New Roman" w:eastAsia="Times New Roman" w:hAnsi="Times New Roman" w:cs="Times New Roman"/>
          <w:sz w:val="24"/>
          <w:szCs w:val="24"/>
          <w:lang w:eastAsia="ru-RU"/>
        </w:rPr>
        <w:t>16. Мне хочется уединиться и отдохнуть от всего и всех.</w:t>
      </w:r>
    </w:p>
    <w:p w:rsidR="003A683C" w:rsidRPr="003A683C" w:rsidRDefault="003A683C" w:rsidP="003A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 Я легко могу создать атмосферу доброжелательности и сотрудничества в коллективе.</w:t>
      </w:r>
    </w:p>
    <w:p w:rsidR="003A683C" w:rsidRPr="003A683C" w:rsidRDefault="003A683C" w:rsidP="003A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3C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Во время работы я чувствую приятное оживление.</w:t>
      </w:r>
    </w:p>
    <w:p w:rsidR="003A683C" w:rsidRPr="003A683C" w:rsidRDefault="003A683C" w:rsidP="003A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3C">
        <w:rPr>
          <w:rFonts w:ascii="Times New Roman" w:eastAsia="Times New Roman" w:hAnsi="Times New Roman" w:cs="Times New Roman"/>
          <w:sz w:val="24"/>
          <w:szCs w:val="24"/>
          <w:lang w:eastAsia="ru-RU"/>
        </w:rPr>
        <w:t>19. Благодаря своей работе я уже сделал в жизни много действительно ценного.</w:t>
      </w:r>
    </w:p>
    <w:p w:rsidR="003A683C" w:rsidRPr="003A683C" w:rsidRDefault="003A683C" w:rsidP="003A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3C">
        <w:rPr>
          <w:rFonts w:ascii="Times New Roman" w:eastAsia="Times New Roman" w:hAnsi="Times New Roman" w:cs="Times New Roman"/>
          <w:sz w:val="24"/>
          <w:szCs w:val="24"/>
          <w:lang w:eastAsia="ru-RU"/>
        </w:rPr>
        <w:t>20. Я чувствую равнодушие и потерю интереса ко многому, что радовало меня в моей работе.</w:t>
      </w:r>
    </w:p>
    <w:p w:rsidR="003A683C" w:rsidRPr="003A683C" w:rsidRDefault="003A683C" w:rsidP="003A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3C">
        <w:rPr>
          <w:rFonts w:ascii="Times New Roman" w:eastAsia="Times New Roman" w:hAnsi="Times New Roman" w:cs="Times New Roman"/>
          <w:sz w:val="24"/>
          <w:szCs w:val="24"/>
          <w:lang w:eastAsia="ru-RU"/>
        </w:rPr>
        <w:t>21. На работе я спокойно справляюсь с эмоциональными проблемами.</w:t>
      </w:r>
    </w:p>
    <w:p w:rsidR="003A683C" w:rsidRPr="003A683C" w:rsidRDefault="003A683C" w:rsidP="003A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3C">
        <w:rPr>
          <w:rFonts w:ascii="Times New Roman" w:eastAsia="Times New Roman" w:hAnsi="Times New Roman" w:cs="Times New Roman"/>
          <w:sz w:val="24"/>
          <w:szCs w:val="24"/>
          <w:lang w:eastAsia="ru-RU"/>
        </w:rPr>
        <w:t>22. В последнее время мне кажется, что коллеги и подчиненные все чаще перекладывают на меня груз своих проблем и обязанностей.</w:t>
      </w:r>
    </w:p>
    <w:p w:rsidR="003A683C" w:rsidRPr="003A683C" w:rsidRDefault="003A683C" w:rsidP="003A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683C" w:rsidRPr="003A683C" w:rsidRDefault="003A683C" w:rsidP="003A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Обработка и интерпретация результата</w:t>
      </w:r>
    </w:p>
    <w:p w:rsidR="003A683C" w:rsidRPr="003A683C" w:rsidRDefault="003A683C" w:rsidP="003A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3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ответов оцениваются следующим образом:</w:t>
      </w:r>
    </w:p>
    <w:p w:rsidR="003A683C" w:rsidRPr="003A683C" w:rsidRDefault="003A683C" w:rsidP="003A68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3C">
        <w:rPr>
          <w:rFonts w:ascii="Times New Roman" w:eastAsia="Times New Roman" w:hAnsi="Times New Roman" w:cs="Times New Roman"/>
          <w:sz w:val="24"/>
          <w:szCs w:val="24"/>
          <w:lang w:eastAsia="ru-RU"/>
        </w:rPr>
        <w:t>«никогда» – 0 баллов;</w:t>
      </w:r>
    </w:p>
    <w:p w:rsidR="003A683C" w:rsidRPr="003A683C" w:rsidRDefault="003A683C" w:rsidP="003A68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3C">
        <w:rPr>
          <w:rFonts w:ascii="Times New Roman" w:eastAsia="Times New Roman" w:hAnsi="Times New Roman" w:cs="Times New Roman"/>
          <w:sz w:val="24"/>
          <w:szCs w:val="24"/>
          <w:lang w:eastAsia="ru-RU"/>
        </w:rPr>
        <w:t>«очень редко» – 1 балл;</w:t>
      </w:r>
    </w:p>
    <w:p w:rsidR="003A683C" w:rsidRPr="003A683C" w:rsidRDefault="003A683C" w:rsidP="003A68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3C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«иногда» – 3 балла;</w:t>
      </w:r>
    </w:p>
    <w:p w:rsidR="003A683C" w:rsidRPr="003A683C" w:rsidRDefault="003A683C" w:rsidP="003A68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3C">
        <w:rPr>
          <w:rFonts w:ascii="Times New Roman" w:eastAsia="Times New Roman" w:hAnsi="Times New Roman" w:cs="Times New Roman"/>
          <w:sz w:val="24"/>
          <w:szCs w:val="24"/>
          <w:lang w:eastAsia="ru-RU"/>
        </w:rPr>
        <w:t>«часто» – 4 балла;</w:t>
      </w:r>
    </w:p>
    <w:p w:rsidR="003A683C" w:rsidRPr="003A683C" w:rsidRDefault="003A683C" w:rsidP="003A68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3C">
        <w:rPr>
          <w:rFonts w:ascii="Times New Roman" w:eastAsia="Times New Roman" w:hAnsi="Times New Roman" w:cs="Times New Roman"/>
          <w:sz w:val="24"/>
          <w:szCs w:val="24"/>
          <w:lang w:eastAsia="ru-RU"/>
        </w:rPr>
        <w:t>«очень часто» – 5 баллов;</w:t>
      </w:r>
    </w:p>
    <w:p w:rsidR="003A683C" w:rsidRPr="003A683C" w:rsidRDefault="003A683C" w:rsidP="003A68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3C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«каждый день» – 6 баллов.</w:t>
      </w:r>
    </w:p>
    <w:p w:rsidR="003A683C" w:rsidRPr="003A683C" w:rsidRDefault="003A683C" w:rsidP="003A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683C" w:rsidRPr="003A683C" w:rsidRDefault="003A683C" w:rsidP="003A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 к тесту</w:t>
      </w:r>
    </w:p>
    <w:p w:rsidR="003A683C" w:rsidRPr="003A683C" w:rsidRDefault="003A683C" w:rsidP="003A68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«Эмоциональное истощение» </w:t>
      </w:r>
      <w:r w:rsidRPr="003A683C">
        <w:rPr>
          <w:rFonts w:ascii="Times New Roman" w:eastAsia="Times New Roman" w:hAnsi="Times New Roman" w:cs="Times New Roman"/>
          <w:sz w:val="24"/>
          <w:szCs w:val="24"/>
          <w:lang w:eastAsia="ru-RU"/>
        </w:rPr>
        <w:t>(снижение эмоционального фона, равнодушие или эмоциональное пресыщение). Суммируются ответы по пунктам 1, 2, 3, 6, 8, 13, 14, 16, 20 (максимальная сумма баллов – 54).</w:t>
      </w:r>
    </w:p>
    <w:p w:rsidR="003A683C" w:rsidRPr="003A683C" w:rsidRDefault="003A683C" w:rsidP="003A68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«Деперсонализация»</w:t>
      </w:r>
      <w:r w:rsidRPr="003A6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(деформирование отношений с другими людьми или повышение зависимости от других, появление негативного, даже циничного отношения к окружающим). Суммируются ответы по пунктам 5, 10, 11, 15, 22 (максимальная сумма баллов – 30).</w:t>
      </w:r>
    </w:p>
    <w:p w:rsidR="003A683C" w:rsidRPr="003A683C" w:rsidRDefault="003A683C" w:rsidP="003A68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«Редукция личных достижений</w:t>
      </w:r>
      <w:proofErr w:type="gramStart"/>
      <w:r w:rsidRPr="003A68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 w:rsidRPr="003A68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3A68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тенденция к отрицательному оцениванию себя, своих профессиональных достижений и успехов, ограничение своих возможностей, обязательств по отношению к другим). Суммируются ответы «да» по пунктам 4, 7, 9, 12, 17, 18, 19, 21 (максимальная сумма баллов – 48).</w:t>
      </w:r>
    </w:p>
    <w:p w:rsidR="003A683C" w:rsidRPr="003A683C" w:rsidRDefault="003A683C" w:rsidP="003A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Соответственно, чем больше сумма баллов по каждой шкале в отдельности, тем больше выражены различные стороны «выгорания». При высоких баллах по одной или всех шкал, воспитателю необходимо обратиться к психологу ДОУ, для коррекции существующего состояния.</w:t>
      </w:r>
    </w:p>
    <w:p w:rsidR="003A683C" w:rsidRPr="003A683C" w:rsidRDefault="003A683C" w:rsidP="003A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430D" w:rsidRDefault="0071430D" w:rsidP="003A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30D" w:rsidRDefault="0071430D" w:rsidP="003A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83C" w:rsidRPr="003A683C" w:rsidRDefault="003A683C" w:rsidP="003A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</w:t>
      </w:r>
      <w:r w:rsidRPr="003A6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избежать встречи с синдромом эмоционального выгорания</w:t>
      </w:r>
      <w:r w:rsidRPr="003A683C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 советуем:</w:t>
      </w:r>
    </w:p>
    <w:p w:rsidR="003A683C" w:rsidRPr="003A683C" w:rsidRDefault="003A683C" w:rsidP="003A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3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скрывайте свои чувства. Проявляйте ваши эмоции и давайте вашим друзьям обсуждать их вместе с вами.</w:t>
      </w:r>
    </w:p>
    <w:p w:rsidR="003A683C" w:rsidRPr="003A683C" w:rsidRDefault="003A683C" w:rsidP="003A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3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Выделяйте достаточное время для сна, отдыха, размышлений.</w:t>
      </w:r>
    </w:p>
    <w:p w:rsidR="003A683C" w:rsidRPr="003A683C" w:rsidRDefault="003A683C" w:rsidP="003A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3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избегайте говорить о том, что случилось. Используйте каждую возможность пересмотреть свой опыт наедине с собой или вместе с другими.</w:t>
      </w:r>
    </w:p>
    <w:p w:rsidR="003A683C" w:rsidRPr="003A683C" w:rsidRDefault="003A683C" w:rsidP="003A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3C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Разрешите себе побыть некоторое время в одиночестве.</w:t>
      </w:r>
    </w:p>
    <w:p w:rsidR="003A683C" w:rsidRPr="003A683C" w:rsidRDefault="003A683C" w:rsidP="003A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3C">
        <w:rPr>
          <w:rFonts w:ascii="Times New Roman" w:eastAsia="Times New Roman" w:hAnsi="Times New Roman" w:cs="Times New Roman"/>
          <w:sz w:val="24"/>
          <w:szCs w:val="24"/>
          <w:lang w:eastAsia="ru-RU"/>
        </w:rPr>
        <w:t>5. Будьте внимательны к себе: это поможет вам своевременно заметить первые симптомы усталости.</w:t>
      </w:r>
    </w:p>
    <w:p w:rsidR="003A683C" w:rsidRPr="003A683C" w:rsidRDefault="003A683C" w:rsidP="003A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3C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Сделайте себе небольшой подарок (букет цветов, билет в театр или на спортивное соревнование, поужинайте в ресторане).</w:t>
      </w:r>
    </w:p>
    <w:p w:rsidR="003A683C" w:rsidRPr="003A683C" w:rsidRDefault="003A683C" w:rsidP="003A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3C">
        <w:rPr>
          <w:rFonts w:ascii="Times New Roman" w:eastAsia="Times New Roman" w:hAnsi="Times New Roman" w:cs="Times New Roman"/>
          <w:sz w:val="24"/>
          <w:szCs w:val="24"/>
          <w:lang w:eastAsia="ru-RU"/>
        </w:rPr>
        <w:t>7. Любите себя или, по крайней мере, старайтесь себе нравиться.</w:t>
      </w:r>
    </w:p>
    <w:p w:rsidR="003A683C" w:rsidRPr="003A683C" w:rsidRDefault="003A683C" w:rsidP="003A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3C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Займитесь тем, чем вы давно уже хотели заняться, но на что никогда не хватало времени.</w:t>
      </w:r>
    </w:p>
    <w:p w:rsidR="003A683C" w:rsidRPr="003A683C" w:rsidRDefault="003A683C" w:rsidP="003A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3C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Подбирайте дело по себе: сообразно своим склонностям и возможностям. Это позволит вам обрести себя, поверить в свои силы.</w:t>
      </w:r>
    </w:p>
    <w:p w:rsidR="003A683C" w:rsidRPr="003A683C" w:rsidRDefault="003A683C" w:rsidP="003A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3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Перестаньте искать в работе счастье или спасение. Она — не убежище, а деятельность, которая хороша сама по себе.</w:t>
      </w:r>
    </w:p>
    <w:p w:rsidR="003A683C" w:rsidRPr="003A683C" w:rsidRDefault="003A683C" w:rsidP="003A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A683C" w:rsidRPr="003A683C" w:rsidRDefault="003A683C" w:rsidP="003A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профилактики эмоционального выгорания</w:t>
      </w:r>
      <w:r w:rsidRPr="003A6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 предлагаем приемы </w:t>
      </w:r>
      <w:proofErr w:type="spellStart"/>
      <w:r w:rsidRPr="003A683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3A6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быстрого снятия сильного эмоционального и физического напряжения:</w:t>
      </w:r>
    </w:p>
    <w:p w:rsidR="003A683C" w:rsidRPr="003A683C" w:rsidRDefault="003A683C" w:rsidP="003A68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Упражнение «Сосулька»</w:t>
      </w:r>
    </w:p>
    <w:p w:rsidR="003A683C" w:rsidRPr="003A683C" w:rsidRDefault="003A683C" w:rsidP="003A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3A6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состоянием мышечного напряжения и расслабления.</w:t>
      </w:r>
    </w:p>
    <w:p w:rsidR="003A683C" w:rsidRPr="003A683C" w:rsidRDefault="003A683C" w:rsidP="003A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Описание:</w:t>
      </w:r>
      <w:r w:rsidRPr="003A6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встаньте, руки поднимите вверх и закройте глаза. Представьте, что вы — сосулька или мороженое. </w:t>
      </w:r>
      <w:proofErr w:type="gramStart"/>
      <w:r w:rsidRPr="003A68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Напрягите все мышцы вашего тела: ладони, плечи, шею, корпус, живот, ягодицы, ноги.</w:t>
      </w:r>
      <w:proofErr w:type="gramEnd"/>
      <w:r w:rsidRPr="003A6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Запомните эти ощущения. Замрите в этой позе. Будто заморозьте себя. Затем представьте, что под действием солнечного тепла вы начинаете медленно таять. Расслабляйте постепенно кисти рук, затем мышцы плеч, шеи, корпуса, ног и т.д. Запомните ощущения в состоянии расслабления. Выполняйте упражнение до достижения оптимального </w:t>
      </w:r>
      <w:proofErr w:type="spellStart"/>
      <w:r w:rsidRPr="003A683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психоэмоционального</w:t>
      </w:r>
      <w:proofErr w:type="spellEnd"/>
      <w:r w:rsidRPr="003A6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состояния.</w:t>
      </w:r>
    </w:p>
    <w:p w:rsidR="003A683C" w:rsidRPr="003A683C" w:rsidRDefault="003A683C" w:rsidP="003A68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Упражнение «Радуга» </w:t>
      </w:r>
    </w:p>
    <w:p w:rsidR="003A683C" w:rsidRPr="003A683C" w:rsidRDefault="003A683C" w:rsidP="003A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3A6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Стабилизация эмоционального состояния.</w:t>
      </w:r>
    </w:p>
    <w:p w:rsidR="003A683C" w:rsidRPr="003A683C" w:rsidRDefault="003A683C" w:rsidP="003A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Описание:</w:t>
      </w:r>
      <w:r w:rsidRPr="003A6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встаньте прямо, закройте глаза, сделайте глубокий вдох. Представьте, что вместе с этим вздохом вы взбираетесь вверх по радуге, а, выдыхая - съезжаете с нее, как с горки. Повторите несколько раз. Запомните свои ощущения.</w:t>
      </w:r>
    </w:p>
    <w:p w:rsidR="003A683C" w:rsidRPr="003A683C" w:rsidRDefault="003A683C" w:rsidP="003A68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«Напряжение – расслабление»</w:t>
      </w:r>
    </w:p>
    <w:p w:rsidR="003A683C" w:rsidRPr="003A683C" w:rsidRDefault="003A683C" w:rsidP="003A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3A6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снятие мышечных зажимов</w:t>
      </w:r>
    </w:p>
    <w:p w:rsidR="003A683C" w:rsidRPr="003A683C" w:rsidRDefault="003A683C" w:rsidP="003A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Описание:</w:t>
      </w:r>
      <w:r w:rsidRPr="003A6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встаньте прямо и сосредоточьте внимание на правой руке, </w:t>
      </w:r>
      <w:proofErr w:type="gramStart"/>
      <w:r w:rsidRPr="003A68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напрягая ее</w:t>
      </w:r>
      <w:proofErr w:type="gramEnd"/>
      <w:r w:rsidRPr="003A6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предела. Через несколько секунд напряжение нужно сбросить, руку расслабить. Проделать аналогичную процедуру поочередно с левой рукой, правой и левой ногами, поясницей, шеей. </w:t>
      </w:r>
    </w:p>
    <w:p w:rsidR="003A683C" w:rsidRPr="003A683C" w:rsidRDefault="003A683C" w:rsidP="003A68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Упражнение «Муха» </w:t>
      </w:r>
    </w:p>
    <w:p w:rsidR="003A683C" w:rsidRPr="003A683C" w:rsidRDefault="003A683C" w:rsidP="003A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3A6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снятие напряжения с лицевой мускулатуры.</w:t>
      </w:r>
    </w:p>
    <w:p w:rsidR="003A683C" w:rsidRPr="003A683C" w:rsidRDefault="003A683C" w:rsidP="003A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</w:t>
      </w:r>
      <w:r w:rsidRPr="003A683C">
        <w:rPr>
          <w:rFonts w:ascii="Times New Roman" w:eastAsia="Times New Roman" w:hAnsi="Times New Roman" w:cs="Times New Roman"/>
          <w:sz w:val="24"/>
          <w:szCs w:val="24"/>
          <w:lang w:eastAsia="ru-RU"/>
        </w:rPr>
        <w:t>: Сядьте удобно: руки свободно положите на колени, плечи и голова опущены, глаза закрыты. Мысленно представьте, что на ваше лицо пытается сесть муха. Она садится то на нос, то на рот, то на лоб, то на глаза. Ваша задача: не открывая глаз, согнать назойливое насекомое, с помощью лицевых мышц.</w:t>
      </w:r>
    </w:p>
    <w:p w:rsidR="003A683C" w:rsidRPr="003A683C" w:rsidRDefault="003A683C" w:rsidP="003A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забывайте: работа - всего лишь часть жизни, которую нужно провести в радости и гармонии с самим собой.</w:t>
      </w:r>
    </w:p>
    <w:p w:rsidR="003A683C" w:rsidRPr="003A683C" w:rsidRDefault="003A683C" w:rsidP="003A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3A683C" w:rsidRPr="003A683C" w:rsidRDefault="003A683C" w:rsidP="003A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Список литературы:</w:t>
      </w:r>
    </w:p>
    <w:p w:rsidR="003A683C" w:rsidRPr="003A683C" w:rsidRDefault="003A683C" w:rsidP="003A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3C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Андреева И. Эмоциональная компетентность в работе учителя // Народное образование. - № 2, 2006.</w:t>
      </w:r>
    </w:p>
    <w:p w:rsidR="003A683C" w:rsidRPr="003A683C" w:rsidRDefault="003A683C" w:rsidP="003A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Водопьянова Н.Е., </w:t>
      </w:r>
      <w:proofErr w:type="spellStart"/>
      <w:r w:rsidRPr="003A68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Старченкова</w:t>
      </w:r>
      <w:proofErr w:type="spellEnd"/>
      <w:r w:rsidRPr="003A6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Е.С. Синдром выгорания: диагностика и профилактика. – СПб</w:t>
      </w:r>
      <w:proofErr w:type="gramStart"/>
      <w:r w:rsidRPr="003A6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3A683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Питер, 2005.</w:t>
      </w:r>
    </w:p>
    <w:p w:rsidR="003A683C" w:rsidRPr="003A683C" w:rsidRDefault="003A683C" w:rsidP="003A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3C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Семенова Е.Г. Тренинг эмоциональной устойчивости педагога [Текст]: Учебное пособие. / Е.Г. Семенова. - М.: Издательство Института психотерапии, 2002.</w:t>
      </w:r>
    </w:p>
    <w:p w:rsidR="00472FF6" w:rsidRDefault="00472FF6"/>
    <w:sectPr w:rsidR="00472FF6" w:rsidSect="00472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03904"/>
    <w:multiLevelType w:val="multilevel"/>
    <w:tmpl w:val="0680D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AD1626"/>
    <w:multiLevelType w:val="multilevel"/>
    <w:tmpl w:val="DAA22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4426B5"/>
    <w:multiLevelType w:val="multilevel"/>
    <w:tmpl w:val="43626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4D4B2C"/>
    <w:multiLevelType w:val="multilevel"/>
    <w:tmpl w:val="2878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112E67"/>
    <w:multiLevelType w:val="multilevel"/>
    <w:tmpl w:val="C66E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3328A5"/>
    <w:multiLevelType w:val="multilevel"/>
    <w:tmpl w:val="EDD0E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381844"/>
    <w:multiLevelType w:val="multilevel"/>
    <w:tmpl w:val="41B8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A683C"/>
    <w:rsid w:val="003A683C"/>
    <w:rsid w:val="00472FF6"/>
    <w:rsid w:val="0071430D"/>
    <w:rsid w:val="00762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F6"/>
  </w:style>
  <w:style w:type="paragraph" w:styleId="1">
    <w:name w:val="heading 1"/>
    <w:basedOn w:val="a"/>
    <w:link w:val="10"/>
    <w:uiPriority w:val="9"/>
    <w:qFormat/>
    <w:rsid w:val="003A68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8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A683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A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A683C"/>
    <w:rPr>
      <w:b/>
      <w:bCs/>
    </w:rPr>
  </w:style>
  <w:style w:type="character" w:styleId="a6">
    <w:name w:val="Emphasis"/>
    <w:basedOn w:val="a0"/>
    <w:uiPriority w:val="20"/>
    <w:qFormat/>
    <w:rsid w:val="003A683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A6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83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0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22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18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55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69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369141">
                                              <w:marLeft w:val="0"/>
                                              <w:marRight w:val="0"/>
                                              <w:marTop w:val="128"/>
                                              <w:marBottom w:val="12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10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0" w:color="FF00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682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1361</Words>
  <Characters>7763</Characters>
  <Application>Microsoft Office Word</Application>
  <DocSecurity>0</DocSecurity>
  <Lines>64</Lines>
  <Paragraphs>18</Paragraphs>
  <ScaleCrop>false</ScaleCrop>
  <Company>Microsoft</Company>
  <LinksUpToDate>false</LinksUpToDate>
  <CharactersWithSpaces>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3</cp:revision>
  <dcterms:created xsi:type="dcterms:W3CDTF">2017-04-11T11:55:00Z</dcterms:created>
  <dcterms:modified xsi:type="dcterms:W3CDTF">2017-04-17T08:12:00Z</dcterms:modified>
</cp:coreProperties>
</file>