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6D" w:rsidRPr="006E5F6D" w:rsidRDefault="006E5F6D" w:rsidP="0019129C">
      <w:pPr>
        <w:shd w:val="clear" w:color="auto" w:fill="FFFFFF"/>
        <w:spacing w:after="0" w:line="240" w:lineRule="auto"/>
        <w:jc w:val="center"/>
        <w:rPr>
          <w:rFonts w:ascii="Times New Roman" w:eastAsia="Times New Roman" w:hAnsi="Times New Roman" w:cs="Times New Roman"/>
          <w:b/>
          <w:color w:val="FF0000"/>
          <w:sz w:val="28"/>
          <w:szCs w:val="28"/>
          <w:lang w:eastAsia="ru-RU"/>
        </w:rPr>
      </w:pPr>
      <w:bookmarkStart w:id="0" w:name="_GoBack"/>
      <w:bookmarkEnd w:id="0"/>
      <w:r w:rsidRPr="006E5F6D">
        <w:rPr>
          <w:rFonts w:ascii="Times New Roman" w:eastAsia="Times New Roman" w:hAnsi="Times New Roman" w:cs="Times New Roman"/>
          <w:b/>
          <w:color w:val="FF0000"/>
          <w:sz w:val="28"/>
          <w:szCs w:val="28"/>
          <w:lang w:eastAsia="ru-RU"/>
        </w:rPr>
        <w:t>Консультация для педагогов</w:t>
      </w:r>
    </w:p>
    <w:p w:rsidR="006E5F6D" w:rsidRDefault="006E5F6D" w:rsidP="0019129C">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6E5F6D">
        <w:rPr>
          <w:rFonts w:ascii="Times New Roman" w:eastAsia="Times New Roman" w:hAnsi="Times New Roman" w:cs="Times New Roman"/>
          <w:b/>
          <w:color w:val="FF0000"/>
          <w:sz w:val="28"/>
          <w:szCs w:val="28"/>
          <w:lang w:eastAsia="ru-RU"/>
        </w:rPr>
        <w:t>«</w:t>
      </w:r>
      <w:r w:rsidR="00745D88" w:rsidRPr="006E5F6D">
        <w:rPr>
          <w:rFonts w:ascii="Times New Roman" w:eastAsia="Times New Roman" w:hAnsi="Times New Roman" w:cs="Times New Roman"/>
          <w:b/>
          <w:color w:val="FF0000"/>
          <w:sz w:val="28"/>
          <w:szCs w:val="28"/>
          <w:lang w:eastAsia="ru-RU"/>
        </w:rPr>
        <w:t>Развитие познавательной активности в процессе игровой деятельности</w:t>
      </w:r>
      <w:r w:rsidRPr="006E5F6D">
        <w:rPr>
          <w:rFonts w:ascii="Times New Roman" w:eastAsia="Times New Roman" w:hAnsi="Times New Roman" w:cs="Times New Roman"/>
          <w:b/>
          <w:color w:val="FF0000"/>
          <w:sz w:val="28"/>
          <w:szCs w:val="28"/>
          <w:lang w:eastAsia="ru-RU"/>
        </w:rPr>
        <w:t>»</w:t>
      </w:r>
    </w:p>
    <w:p w:rsidR="006E5F6D" w:rsidRPr="006E5F6D" w:rsidRDefault="006E5F6D" w:rsidP="0019129C">
      <w:pPr>
        <w:shd w:val="clear" w:color="auto" w:fill="FFFFFF"/>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Воспитатель: Антонова А.А.</w:t>
      </w:r>
    </w:p>
    <w:p w:rsid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психолого-педагогической литературе наблюдается интенсивный рост экспериментальных исследований познавательной активности ребенка – </w:t>
      </w:r>
      <w:proofErr w:type="spellStart"/>
      <w:r w:rsidRPr="006E5F6D">
        <w:rPr>
          <w:rFonts w:ascii="Times New Roman" w:eastAsia="Times New Roman" w:hAnsi="Times New Roman" w:cs="Times New Roman"/>
          <w:color w:val="000000"/>
          <w:sz w:val="28"/>
          <w:szCs w:val="28"/>
          <w:lang w:eastAsia="ru-RU"/>
        </w:rPr>
        <w:t>дошкольника</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дним</w:t>
      </w:r>
      <w:proofErr w:type="spellEnd"/>
      <w:r w:rsidRPr="006E5F6D">
        <w:rPr>
          <w:rFonts w:ascii="Times New Roman" w:eastAsia="Times New Roman" w:hAnsi="Times New Roman" w:cs="Times New Roman"/>
          <w:color w:val="000000"/>
          <w:sz w:val="28"/>
          <w:szCs w:val="28"/>
          <w:lang w:eastAsia="ru-RU"/>
        </w:rPr>
        <w:t xml:space="preserve"> из направлений изучения познавательной активности детей дошкольного возраста является изучение и проявление ее в игровой Д. Игровая деятельность представлена следующими видами игр: игры с правилами, сюжетно-ролевыми, строительными, словесными и дидактическими, но именно обучающие игры являются средством формирования познавательный акт ребенок не только познает, но получает новые знания, закрепляет </w:t>
      </w:r>
      <w:proofErr w:type="spellStart"/>
      <w:r w:rsidRPr="006E5F6D">
        <w:rPr>
          <w:rFonts w:ascii="Times New Roman" w:eastAsia="Times New Roman" w:hAnsi="Times New Roman" w:cs="Times New Roman"/>
          <w:color w:val="000000"/>
          <w:sz w:val="28"/>
          <w:szCs w:val="28"/>
          <w:lang w:eastAsia="ru-RU"/>
        </w:rPr>
        <w:t>их</w:t>
      </w:r>
      <w:proofErr w:type="gramStart"/>
      <w:r w:rsidRPr="006E5F6D">
        <w:rPr>
          <w:rFonts w:ascii="Times New Roman" w:eastAsia="Times New Roman" w:hAnsi="Times New Roman" w:cs="Times New Roman"/>
          <w:color w:val="000000"/>
          <w:sz w:val="28"/>
          <w:szCs w:val="28"/>
          <w:lang w:eastAsia="ru-RU"/>
        </w:rPr>
        <w:t>.К</w:t>
      </w:r>
      <w:proofErr w:type="gramEnd"/>
      <w:r w:rsidRPr="006E5F6D">
        <w:rPr>
          <w:rFonts w:ascii="Times New Roman" w:eastAsia="Times New Roman" w:hAnsi="Times New Roman" w:cs="Times New Roman"/>
          <w:color w:val="000000"/>
          <w:sz w:val="28"/>
          <w:szCs w:val="28"/>
          <w:lang w:eastAsia="ru-RU"/>
        </w:rPr>
        <w:t>озлова</w:t>
      </w:r>
      <w:proofErr w:type="spellEnd"/>
      <w:r w:rsidRPr="006E5F6D">
        <w:rPr>
          <w:rFonts w:ascii="Times New Roman" w:eastAsia="Times New Roman" w:hAnsi="Times New Roman" w:cs="Times New Roman"/>
          <w:color w:val="000000"/>
          <w:sz w:val="28"/>
          <w:szCs w:val="28"/>
          <w:lang w:eastAsia="ru-RU"/>
        </w:rPr>
        <w:t xml:space="preserve"> С. А. считает, что на протяжении всего дошкольного детства, пока ребенок растет и развивается, приобретает новые знания и умения, сюжетно – ролевая игра остается наиболее характерным видам его деятельности Игра – это ведущая деятельность дошкольника, оказывающая существенное влияние на развитие всех сторон его психики. В игре формируется произвольности поведения. Подчинение требованию "надо", а не "хочу", снимается познавательный эгоцентризм, когда ребенок начинает учитывать наличие других точек зрения на события и предметы действительности. В игре изменяются и познавательные процессы</w:t>
      </w:r>
      <w:proofErr w:type="gramStart"/>
      <w:r w:rsidRPr="006E5F6D">
        <w:rPr>
          <w:rFonts w:ascii="Times New Roman" w:eastAsia="Times New Roman" w:hAnsi="Times New Roman" w:cs="Times New Roman"/>
          <w:color w:val="000000"/>
          <w:sz w:val="28"/>
          <w:szCs w:val="28"/>
          <w:lang w:eastAsia="ru-RU"/>
        </w:rPr>
        <w:t>..</w:t>
      </w:r>
      <w:proofErr w:type="gramEnd"/>
    </w:p>
    <w:p w:rsid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6E5F6D">
        <w:rPr>
          <w:rFonts w:ascii="Times New Roman" w:eastAsia="Times New Roman" w:hAnsi="Times New Roman" w:cs="Times New Roman"/>
          <w:b/>
          <w:bCs/>
          <w:color w:val="008000"/>
          <w:sz w:val="28"/>
          <w:szCs w:val="28"/>
          <w:lang w:eastAsia="ru-RU"/>
        </w:rPr>
        <w:t>Развитие познавательной активности детей дошкольного возраста в процессе игровой деятельности</w:t>
      </w:r>
    </w:p>
    <w:p w:rsid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6E5F6D">
        <w:rPr>
          <w:rFonts w:ascii="Times New Roman" w:eastAsia="Times New Roman" w:hAnsi="Times New Roman" w:cs="Times New Roman"/>
          <w:color w:val="000000"/>
          <w:sz w:val="28"/>
          <w:szCs w:val="28"/>
          <w:lang w:eastAsia="ru-RU"/>
        </w:rPr>
        <w:t>В дошкольном возрасте ребенок, осваивает мир постоянных вещей, овладевая употреблением все большего числа предметов по их функциональному назначению и испытывая ценностное отношение к окружающему предметному миру, с изумлением открывает для себя создаваемую человеческой культурой двойственную природу рукотворного мира: постоянство функционального назначения вещи и относительность этого пространства.</w:t>
      </w:r>
    </w:p>
    <w:p w:rsid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перипетиях отношений с взрослыми и со сверстниками ребенок постепенно обучается тонкой рефлексией на другого человека. В этот период через отношения с взрослым интенсивно развивается способность к идентификации с людьми, а также со сказочными и воображаемыми персонажами, с природными объектами, игрушками, изображениями и тому подобное. </w:t>
      </w:r>
      <w:proofErr w:type="gramStart"/>
      <w:r w:rsidRPr="006E5F6D">
        <w:rPr>
          <w:rFonts w:ascii="Times New Roman" w:eastAsia="Times New Roman" w:hAnsi="Times New Roman" w:cs="Times New Roman"/>
          <w:color w:val="000000"/>
          <w:sz w:val="28"/>
          <w:szCs w:val="28"/>
          <w:lang w:eastAsia="ru-RU"/>
        </w:rPr>
        <w:t>Одновременно ребенок открывает для себя позитивную и негативную силы обособления, которые ему предстоит овладеть в более позднем возрасте.</w:t>
      </w:r>
      <w:proofErr w:type="gramEnd"/>
    </w:p>
    <w:p w:rsidR="00745D88" w:rsidRP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6E5F6D">
        <w:rPr>
          <w:rFonts w:ascii="Times New Roman" w:eastAsia="Times New Roman" w:hAnsi="Times New Roman" w:cs="Times New Roman"/>
          <w:color w:val="000000"/>
          <w:sz w:val="28"/>
          <w:szCs w:val="28"/>
          <w:lang w:eastAsia="ru-RU"/>
        </w:rPr>
        <w:t>Испытывая потребность в любви и одобрении, осознавая эту потребность и зависимость от неё, ребенок учится принятым позитивным формам общения, уместным во взаимоотношении с окружающими людьми. Он продвигается в развитии речевого общения посредством выразительных движений, действий, отражающих эмоциональное расположение и готовность строить позитивные отношения.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lastRenderedPageBreak/>
        <w:t xml:space="preserve">В этот период ребенок начинает приобретать бурно развиваться речь, способность к замещению, к символическим действиям и использования знаков, наглядно- действенное и наглядно- образное мышление, воображение и </w:t>
      </w:r>
      <w:proofErr w:type="spellStart"/>
      <w:r w:rsidRPr="006E5F6D">
        <w:rPr>
          <w:rFonts w:ascii="Times New Roman" w:eastAsia="Times New Roman" w:hAnsi="Times New Roman" w:cs="Times New Roman"/>
          <w:color w:val="000000"/>
          <w:sz w:val="28"/>
          <w:szCs w:val="28"/>
          <w:lang w:eastAsia="ru-RU"/>
        </w:rPr>
        <w:t>память</w:t>
      </w:r>
      <w:proofErr w:type="gramStart"/>
      <w:r w:rsidRPr="006E5F6D">
        <w:rPr>
          <w:rFonts w:ascii="Times New Roman" w:eastAsia="Times New Roman" w:hAnsi="Times New Roman" w:cs="Times New Roman"/>
          <w:color w:val="000000"/>
          <w:sz w:val="28"/>
          <w:szCs w:val="28"/>
          <w:lang w:eastAsia="ru-RU"/>
        </w:rPr>
        <w:t>.В</w:t>
      </w:r>
      <w:proofErr w:type="spellEnd"/>
      <w:proofErr w:type="gramEnd"/>
      <w:r w:rsidRPr="006E5F6D">
        <w:rPr>
          <w:rFonts w:ascii="Times New Roman" w:eastAsia="Times New Roman" w:hAnsi="Times New Roman" w:cs="Times New Roman"/>
          <w:color w:val="000000"/>
          <w:sz w:val="28"/>
          <w:szCs w:val="28"/>
          <w:lang w:eastAsia="ru-RU"/>
        </w:rPr>
        <w:t xml:space="preserve"> возрасте от 3 до 7 лет самосознание ребенка развивается настолько, что это дает основание говорить о детской </w:t>
      </w:r>
      <w:proofErr w:type="spellStart"/>
      <w:r w:rsidRPr="006E5F6D">
        <w:rPr>
          <w:rFonts w:ascii="Times New Roman" w:eastAsia="Times New Roman" w:hAnsi="Times New Roman" w:cs="Times New Roman"/>
          <w:color w:val="000000"/>
          <w:sz w:val="28"/>
          <w:szCs w:val="28"/>
          <w:lang w:eastAsia="ru-RU"/>
        </w:rPr>
        <w:t>личности.Освоение</w:t>
      </w:r>
      <w:proofErr w:type="spellEnd"/>
      <w:r w:rsidRPr="006E5F6D">
        <w:rPr>
          <w:rFonts w:ascii="Times New Roman" w:eastAsia="Times New Roman" w:hAnsi="Times New Roman" w:cs="Times New Roman"/>
          <w:color w:val="000000"/>
          <w:sz w:val="28"/>
          <w:szCs w:val="28"/>
          <w:lang w:eastAsia="ru-RU"/>
        </w:rPr>
        <w:t xml:space="preserve"> действий с предметами и сравнение их с действиями взрослого формирует у ребенка представление о взрослом как об образе. Поэтому дошкольник подходит к "открытию" мира взрослых, овладевает познавательной </w:t>
      </w:r>
      <w:proofErr w:type="spellStart"/>
      <w:r w:rsidRPr="006E5F6D">
        <w:rPr>
          <w:rFonts w:ascii="Times New Roman" w:eastAsia="Times New Roman" w:hAnsi="Times New Roman" w:cs="Times New Roman"/>
          <w:color w:val="000000"/>
          <w:sz w:val="28"/>
          <w:szCs w:val="28"/>
          <w:lang w:eastAsia="ru-RU"/>
        </w:rPr>
        <w:t>активностью</w:t>
      </w:r>
      <w:proofErr w:type="gramStart"/>
      <w:r w:rsidRPr="006E5F6D">
        <w:rPr>
          <w:rFonts w:ascii="Times New Roman" w:eastAsia="Times New Roman" w:hAnsi="Times New Roman" w:cs="Times New Roman"/>
          <w:color w:val="000000"/>
          <w:sz w:val="28"/>
          <w:szCs w:val="28"/>
          <w:lang w:eastAsia="ru-RU"/>
        </w:rPr>
        <w:t>.В</w:t>
      </w:r>
      <w:proofErr w:type="gramEnd"/>
      <w:r w:rsidRPr="006E5F6D">
        <w:rPr>
          <w:rFonts w:ascii="Times New Roman" w:eastAsia="Times New Roman" w:hAnsi="Times New Roman" w:cs="Times New Roman"/>
          <w:color w:val="000000"/>
          <w:sz w:val="28"/>
          <w:szCs w:val="28"/>
          <w:lang w:eastAsia="ru-RU"/>
        </w:rPr>
        <w:t>се</w:t>
      </w:r>
      <w:proofErr w:type="spellEnd"/>
      <w:r w:rsidRPr="006E5F6D">
        <w:rPr>
          <w:rFonts w:ascii="Times New Roman" w:eastAsia="Times New Roman" w:hAnsi="Times New Roman" w:cs="Times New Roman"/>
          <w:color w:val="000000"/>
          <w:sz w:val="28"/>
          <w:szCs w:val="28"/>
          <w:lang w:eastAsia="ru-RU"/>
        </w:rPr>
        <w:t xml:space="preserve"> виды деятельности дошкольника объединяет их моделирующий характер. Дети моделируют взаимоотношения людей, когда разыгрывают какой – либо сюжет в игре. Они создают модели, отражающие взаимосвязи между предметами, когда использует заместители вместо реальных предметов. Рисунок является наглядной моделью изображаемого объекта или ситуации. Создаваемые конструкции представляют объёмные модели предметов.</w:t>
      </w:r>
    </w:p>
    <w:p w:rsidR="0019129C"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В то же время виды деятельности дошкольника различаются с точки зрения отношений, которые складываются между ребенком и взрослым, т. Е. по тому, в какой форме взрослый присутствует в той или иной деятельности малыша. В игре взрослый, его общественные функции, относятся к вещам и другим людям присутствуют опосредованно, через роль. Благодаря роли, её действительному воплощению, дошкольник усваивает принятые в обществе отношения к людям и вещам, интересуется ими.</w:t>
      </w:r>
    </w:p>
    <w:p w:rsidR="0019129C"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Но познавательная активность ребенка дошкольника формируется и развивается в игровой деятельности. Игровая деятельность представлена следующими параметрами:</w:t>
      </w:r>
    </w:p>
    <w:p w:rsidR="0019129C"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1. По центральному элементу их структуры – сюжетно – ролевые и игры с правилами.</w:t>
      </w:r>
    </w:p>
    <w:p w:rsidR="0019129C"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2. По форме организации – регламентируемые воспитателями и самостоятельные игры детей </w:t>
      </w:r>
    </w:p>
    <w:p w:rsidR="0019129C" w:rsidRP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19129C">
        <w:rPr>
          <w:rFonts w:ascii="Times New Roman" w:eastAsia="Times New Roman" w:hAnsi="Times New Roman" w:cs="Times New Roman"/>
          <w:b/>
          <w:color w:val="000000"/>
          <w:sz w:val="28"/>
          <w:szCs w:val="28"/>
          <w:lang w:eastAsia="ru-RU"/>
        </w:rPr>
        <w:t>Игры с правилами.</w:t>
      </w:r>
    </w:p>
    <w:p w:rsidR="0019129C"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дошкольной психологии игра с правилами в основном используется как дидактическое средство для физического, сенсорного, умственного, музыкального развития детей </w:t>
      </w:r>
    </w:p>
    <w:p w:rsidR="0019129C"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Однако она имеет и специфически развивающее значение, которое связано с особенностями её строения.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E5F6D">
        <w:rPr>
          <w:rFonts w:ascii="Times New Roman" w:eastAsia="Times New Roman" w:hAnsi="Times New Roman" w:cs="Times New Roman"/>
          <w:color w:val="000000"/>
          <w:sz w:val="28"/>
          <w:szCs w:val="28"/>
          <w:lang w:eastAsia="ru-RU"/>
        </w:rPr>
        <w:t>Особенности строения структуры игр с правилами определяет и ее влияние на развитие детей – стимулирует становление взаимной нормативной регуляции поведения, контроль за выполнением правил (что является важной составляющей морально-нравственного развития ребенка), способствует развитию стремления к достижению успеха, сопоставлению своих результатов действия с результатами партнеров, развитию самооценки Важным является также приобретенный ребенком опыт переживания временной неудачи в такой, пока еще социальной безобидной</w:t>
      </w:r>
      <w:proofErr w:type="gramEnd"/>
      <w:r w:rsidRPr="006E5F6D">
        <w:rPr>
          <w:rFonts w:ascii="Times New Roman" w:eastAsia="Times New Roman" w:hAnsi="Times New Roman" w:cs="Times New Roman"/>
          <w:color w:val="000000"/>
          <w:sz w:val="28"/>
          <w:szCs w:val="28"/>
          <w:lang w:eastAsia="ru-RU"/>
        </w:rPr>
        <w:t xml:space="preserve"> деятельности как игра.</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lastRenderedPageBreak/>
        <w:t>Дети преимущественно включают в игру с правилами в ситуациях прямого руководства взрослого, диктующего правила действия, распределяющего функции, осуществляющего контроль, определяющего победителя.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Главной целью воспитателя при этом является использование игры с правилами в качестве дидактического средства, в то время как ее центральные специфические особенности уходят из поля зрения.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Для освоения детьми самостоятельных форм игры необходимы следующие условия: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1. Самостоятельная игра взрослого с детьми, где они занимает позицию "равного", заинтересованного партнера (а не руководителя, как это происходит в дидактических формах деятельности);</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2. Постепенная передача детям способов различных типов игр с правилами от простейших форм </w:t>
      </w:r>
      <w:proofErr w:type="gramStart"/>
      <w:r w:rsidRPr="006E5F6D">
        <w:rPr>
          <w:rFonts w:ascii="Times New Roman" w:eastAsia="Times New Roman" w:hAnsi="Times New Roman" w:cs="Times New Roman"/>
          <w:color w:val="000000"/>
          <w:sz w:val="28"/>
          <w:szCs w:val="28"/>
          <w:lang w:eastAsia="ru-RU"/>
        </w:rPr>
        <w:t>к</w:t>
      </w:r>
      <w:proofErr w:type="gramEnd"/>
      <w:r w:rsidRPr="006E5F6D">
        <w:rPr>
          <w:rFonts w:ascii="Times New Roman" w:eastAsia="Times New Roman" w:hAnsi="Times New Roman" w:cs="Times New Roman"/>
          <w:color w:val="000000"/>
          <w:sz w:val="28"/>
          <w:szCs w:val="28"/>
          <w:lang w:eastAsia="ru-RU"/>
        </w:rPr>
        <w:t xml:space="preserve"> более сложным;</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3. Организация воспитателей предметной среды, оснащение ее игровым материалам в соответствии с возрастом детей.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Игры с правилами отличаются друг от друга требованиями, предъявленными к умениям и способностям играющих; а также предметами, вокруг которых строится деятельность. С этих позиций определяются следующие типы игр с правилами:</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1. Основанные на ловкости, физических </w:t>
      </w:r>
      <w:proofErr w:type="gramStart"/>
      <w:r w:rsidRPr="006E5F6D">
        <w:rPr>
          <w:rFonts w:ascii="Times New Roman" w:eastAsia="Times New Roman" w:hAnsi="Times New Roman" w:cs="Times New Roman"/>
          <w:color w:val="000000"/>
          <w:sz w:val="28"/>
          <w:szCs w:val="28"/>
          <w:lang w:eastAsia="ru-RU"/>
        </w:rPr>
        <w:t>умениях</w:t>
      </w:r>
      <w:proofErr w:type="gramEnd"/>
      <w:r w:rsidRPr="006E5F6D">
        <w:rPr>
          <w:rFonts w:ascii="Times New Roman" w:eastAsia="Times New Roman" w:hAnsi="Times New Roman" w:cs="Times New Roman"/>
          <w:color w:val="000000"/>
          <w:sz w:val="28"/>
          <w:szCs w:val="28"/>
          <w:lang w:eastAsia="ru-RU"/>
        </w:rPr>
        <w:t>;</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2. </w:t>
      </w:r>
      <w:proofErr w:type="gramStart"/>
      <w:r w:rsidRPr="006E5F6D">
        <w:rPr>
          <w:rFonts w:ascii="Times New Roman" w:eastAsia="Times New Roman" w:hAnsi="Times New Roman" w:cs="Times New Roman"/>
          <w:color w:val="000000"/>
          <w:sz w:val="28"/>
          <w:szCs w:val="28"/>
          <w:lang w:eastAsia="ru-RU"/>
        </w:rPr>
        <w:t>Требующие</w:t>
      </w:r>
      <w:proofErr w:type="gramEnd"/>
      <w:r w:rsidRPr="006E5F6D">
        <w:rPr>
          <w:rFonts w:ascii="Times New Roman" w:eastAsia="Times New Roman" w:hAnsi="Times New Roman" w:cs="Times New Roman"/>
          <w:color w:val="000000"/>
          <w:sz w:val="28"/>
          <w:szCs w:val="28"/>
          <w:lang w:eastAsia="ru-RU"/>
        </w:rPr>
        <w:t xml:space="preserve"> определенных умственных способностей;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3. Основанные на случайности, удач</w:t>
      </w:r>
      <w:proofErr w:type="gramStart"/>
      <w:r w:rsidRPr="006E5F6D">
        <w:rPr>
          <w:rFonts w:ascii="Times New Roman" w:eastAsia="Times New Roman" w:hAnsi="Times New Roman" w:cs="Times New Roman"/>
          <w:color w:val="000000"/>
          <w:sz w:val="28"/>
          <w:szCs w:val="28"/>
          <w:lang w:eastAsia="ru-RU"/>
        </w:rPr>
        <w:t>е(</w:t>
      </w:r>
      <w:proofErr w:type="gramEnd"/>
      <w:r w:rsidRPr="006E5F6D">
        <w:rPr>
          <w:rFonts w:ascii="Times New Roman" w:eastAsia="Times New Roman" w:hAnsi="Times New Roman" w:cs="Times New Roman"/>
          <w:color w:val="000000"/>
          <w:sz w:val="28"/>
          <w:szCs w:val="28"/>
          <w:lang w:eastAsia="ru-RU"/>
        </w:rPr>
        <w:t>где результат в основном не зависит от физических или умственных способностей играющего).</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основе своей все типа игры с правилами имеют общую схему деятельности, но наиболее "открыта" и проста она в настольных </w:t>
      </w:r>
      <w:proofErr w:type="gramStart"/>
      <w:r w:rsidRPr="006E5F6D">
        <w:rPr>
          <w:rFonts w:ascii="Times New Roman" w:eastAsia="Times New Roman" w:hAnsi="Times New Roman" w:cs="Times New Roman"/>
          <w:color w:val="000000"/>
          <w:sz w:val="28"/>
          <w:szCs w:val="28"/>
          <w:lang w:eastAsia="ru-RU"/>
        </w:rPr>
        <w:t>играх на удачу</w:t>
      </w:r>
      <w:proofErr w:type="gramEnd"/>
      <w:r w:rsidRPr="006E5F6D">
        <w:rPr>
          <w:rFonts w:ascii="Times New Roman" w:eastAsia="Times New Roman" w:hAnsi="Times New Roman" w:cs="Times New Roman"/>
          <w:color w:val="000000"/>
          <w:sz w:val="28"/>
          <w:szCs w:val="28"/>
          <w:lang w:eastAsia="ru-RU"/>
        </w:rPr>
        <w:t>.</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Общность движений и игровых интересов усиливают радостные переживания и эмоциональный подъем малышей. Кроме того, в этих играх дети учатся согласовывать свои движения с партнерами и ориентироваться на пространственные условия.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Несколько сложнее для малышей игры, в которых нужно действовать небольшими группами по очереди.</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таких играх дети учатся считаться друг с другом, уступать </w:t>
      </w:r>
      <w:proofErr w:type="gramStart"/>
      <w:r w:rsidRPr="006E5F6D">
        <w:rPr>
          <w:rFonts w:ascii="Times New Roman" w:eastAsia="Times New Roman" w:hAnsi="Times New Roman" w:cs="Times New Roman"/>
          <w:color w:val="000000"/>
          <w:sz w:val="28"/>
          <w:szCs w:val="28"/>
          <w:lang w:eastAsia="ru-RU"/>
        </w:rPr>
        <w:t>другому</w:t>
      </w:r>
      <w:proofErr w:type="gramEnd"/>
      <w:r w:rsidRPr="006E5F6D">
        <w:rPr>
          <w:rFonts w:ascii="Times New Roman" w:eastAsia="Times New Roman" w:hAnsi="Times New Roman" w:cs="Times New Roman"/>
          <w:color w:val="000000"/>
          <w:sz w:val="28"/>
          <w:szCs w:val="28"/>
          <w:lang w:eastAsia="ru-RU"/>
        </w:rPr>
        <w:t xml:space="preserve"> игрушки или активную, привлекательную роль. Ожидание своей очереди заполняется другим активным действием, что облегчает выполнение этих требований.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Такие игры подготавливают новую форму партнерства, где ребенок действует индивидуально и сам выбирает себе замену. Эти игры кладут начало самостоятельности и дружеским контактам.</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После четырех лет игра с правилами может быть освоена детьми во всей полноте ее специфических характеристик, к которым относятся: наличие результата-выигрыша, состязательные отношения между участниками, наличие формализованных правил, обязательных для всех участников.</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Необходимо формировать у детей игры с правилами как специфическую деятельность.</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lastRenderedPageBreak/>
        <w:t>К 4 годам дети уже овладели такими основами игры с правилами, как одновременные и поочередные с партнерами действия по простому правилу (сигналу), заданному взрослым, действиями по правилу с функциональным разделением.</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течение всего года воспитатель продолжает включать в жизнь детей игры с различными типами взаимодействия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поочередное выполнение одинаковых действий, противоборство ). Учить детей выполнять функцию ведущего в игре, самостоятельно организовывать знакомую игру в подгруппе из 2 – 4 детей.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Воспитатель вводит в арсенал более сложные игры с правилами, формируя умение действовать на основе 2 – 3 правил, требующих распределения функций и взаимосвязанных действий.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Воспитатель поощряет самостоятельное распределение функций и организацию в небольших подгруппах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до 5 человек ) простейших народных ( подвижных и хороводных ) игр, правила которых заключены в коротких командах или сюжетных текстах ( "</w:t>
      </w:r>
      <w:proofErr w:type="spellStart"/>
      <w:r w:rsidRPr="006E5F6D">
        <w:rPr>
          <w:rFonts w:ascii="Times New Roman" w:eastAsia="Times New Roman" w:hAnsi="Times New Roman" w:cs="Times New Roman"/>
          <w:color w:val="000000"/>
          <w:sz w:val="28"/>
          <w:szCs w:val="28"/>
          <w:lang w:eastAsia="ru-RU"/>
        </w:rPr>
        <w:t>Ловишки</w:t>
      </w:r>
      <w:proofErr w:type="spellEnd"/>
      <w:r w:rsidRPr="006E5F6D">
        <w:rPr>
          <w:rFonts w:ascii="Times New Roman" w:eastAsia="Times New Roman" w:hAnsi="Times New Roman" w:cs="Times New Roman"/>
          <w:color w:val="000000"/>
          <w:sz w:val="28"/>
          <w:szCs w:val="28"/>
          <w:lang w:eastAsia="ru-RU"/>
        </w:rPr>
        <w:t>", "У медведя во бору", "Прятки" и т. п.).</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Играя с детьми, взрослый занимает позицию заинтересованного партнера и одновременно служит контролирующей инстанцией, побуждая детей своими комментариями к соблюдению правил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"Так нельзя делать. У нас такое правило…" и т. п. )</w:t>
      </w:r>
      <w:proofErr w:type="gramStart"/>
      <w:r w:rsidRPr="006E5F6D">
        <w:rPr>
          <w:rFonts w:ascii="Times New Roman" w:eastAsia="Times New Roman" w:hAnsi="Times New Roman" w:cs="Times New Roman"/>
          <w:color w:val="000000"/>
          <w:sz w:val="28"/>
          <w:szCs w:val="28"/>
          <w:lang w:eastAsia="ru-RU"/>
        </w:rPr>
        <w:t>,т</w:t>
      </w:r>
      <w:proofErr w:type="gramEnd"/>
      <w:r w:rsidRPr="006E5F6D">
        <w:rPr>
          <w:rFonts w:ascii="Times New Roman" w:eastAsia="Times New Roman" w:hAnsi="Times New Roman" w:cs="Times New Roman"/>
          <w:color w:val="000000"/>
          <w:sz w:val="28"/>
          <w:szCs w:val="28"/>
          <w:lang w:eastAsia="ru-RU"/>
        </w:rPr>
        <w:t>о есть формирует отношение к правилу как обязательному для всех участников.</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Начиная примерно с середины года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4,5 года ), воспитатель приступает к решению центральной задачи года – формированию у детей представления о выигрыше, ориентации на выигрыш, умения вступать в состязательные отношения, использовать в самостоятельной игре критерии определения выигрыша.</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Наиболее подходящим материалом для решения этой задачи являются детские аналоги игр </w:t>
      </w:r>
      <w:proofErr w:type="gramStart"/>
      <w:r w:rsidRPr="006E5F6D">
        <w:rPr>
          <w:rFonts w:ascii="Times New Roman" w:eastAsia="Times New Roman" w:hAnsi="Times New Roman" w:cs="Times New Roman"/>
          <w:color w:val="000000"/>
          <w:sz w:val="28"/>
          <w:szCs w:val="28"/>
          <w:lang w:eastAsia="ru-RU"/>
        </w:rPr>
        <w:t>на удачу</w:t>
      </w:r>
      <w:proofErr w:type="gramEnd"/>
      <w:r w:rsidRPr="006E5F6D">
        <w:rPr>
          <w:rFonts w:ascii="Times New Roman" w:eastAsia="Times New Roman" w:hAnsi="Times New Roman" w:cs="Times New Roman"/>
          <w:color w:val="000000"/>
          <w:sz w:val="28"/>
          <w:szCs w:val="28"/>
          <w:lang w:eastAsia="ru-RU"/>
        </w:rPr>
        <w:t xml:space="preserve"> типа "лото" и "гусек".</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В играх такого типа, не требующих ни физических усилий, ловкости, ни особой умственной компетентности возможности всех детей уравнены, каждый имеет одинаковые шансы на успех. Выигрыш, если игра продолжается несколько конов, непременно выпадает на каждого участника игры.</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Воспитатель объясняет и повторяет правила по ходу игры; объясняет детям и использует вместе с ними нормативное правило перераспределения функций при переходе от одного завершенного цикла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 xml:space="preserve">кона ). Игры к следующему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"Теперь первым ходит тот, кто выиграл" ).</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Воспитатель постоянно обеспечивает условия для свободного выбора и самостоятельной организации детьми освоенных ими настольных игр. В случае конфликтов предлагает детям использовать правила очередности и жребия для справедливого разрешения противоречий.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Таким образом, игры с правилами являются важным средством для развития навыков общения между детьми.</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lastRenderedPageBreak/>
        <w:t>Почти все исследователи, изучавшие игру, единодушно отмечают, что игра является наиболее свободной деятельностью ребенка – дошкольника.</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Рассмотрим вопрос о взаимоотношении в ходе детского развития подвижных игр с правилами, с драматическими играми или играми с ролями.</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Все игры мы разобьем на 4 группы. К первой группе мы отнесли подражательн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процессуальные игры, в которых действия детей сводятся к простому подражанию известным действиям по образцу; ко второй группе- драматические игры по определенному сюжету; к третей – с несложными правилами по сюжету; наконец, к четвертой – игры с правилами без сюжета и элементарные спортивные игры.</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Проанализировав игры по группам и возрастам, выяснены, что игра в дошкольном возрасте развивается от игр подражательно – процессуальных через драматические игры со скрытыми правилами к играм с открытыми правилами без сюжета. Этот </w:t>
      </w:r>
      <w:proofErr w:type="spellStart"/>
      <w:r w:rsidRPr="006E5F6D">
        <w:rPr>
          <w:rFonts w:ascii="Times New Roman" w:eastAsia="Times New Roman" w:hAnsi="Times New Roman" w:cs="Times New Roman"/>
          <w:color w:val="000000"/>
          <w:sz w:val="28"/>
          <w:szCs w:val="28"/>
          <w:lang w:eastAsia="ru-RU"/>
        </w:rPr>
        <w:t>психолого</w:t>
      </w:r>
      <w:proofErr w:type="spellEnd"/>
      <w:r w:rsidRPr="006E5F6D">
        <w:rPr>
          <w:rFonts w:ascii="Times New Roman" w:eastAsia="Times New Roman" w:hAnsi="Times New Roman" w:cs="Times New Roman"/>
          <w:color w:val="000000"/>
          <w:sz w:val="28"/>
          <w:szCs w:val="28"/>
          <w:lang w:eastAsia="ru-RU"/>
        </w:rPr>
        <w:t xml:space="preserve"> – педагогический принцип, </w:t>
      </w:r>
      <w:proofErr w:type="gramStart"/>
      <w:r w:rsidRPr="006E5F6D">
        <w:rPr>
          <w:rFonts w:ascii="Times New Roman" w:eastAsia="Times New Roman" w:hAnsi="Times New Roman" w:cs="Times New Roman"/>
          <w:color w:val="000000"/>
          <w:sz w:val="28"/>
          <w:szCs w:val="28"/>
          <w:lang w:eastAsia="ru-RU"/>
        </w:rPr>
        <w:t>по видимому</w:t>
      </w:r>
      <w:proofErr w:type="gramEnd"/>
      <w:r w:rsidRPr="006E5F6D">
        <w:rPr>
          <w:rFonts w:ascii="Times New Roman" w:eastAsia="Times New Roman" w:hAnsi="Times New Roman" w:cs="Times New Roman"/>
          <w:color w:val="000000"/>
          <w:sz w:val="28"/>
          <w:szCs w:val="28"/>
          <w:lang w:eastAsia="ru-RU"/>
        </w:rPr>
        <w:t>, и лежит в основе распределения игр по возрастам в дошкольном периоде развития ребенка.</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Анализ развития подвижных игр с правилами приводит нас к заключению, что центральным по своему значению для игр в дошкольном возрасте является своеобразное отношение между ребенком и ролью, которую он берет на себя, содержащей правила, действующие в процессе игры.</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Но кроме игр с правилами для детей дошкольного возраста характерны и другие виды игр: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ролевые(режиссерские, игры- </w:t>
      </w:r>
      <w:proofErr w:type="spellStart"/>
      <w:r w:rsidRPr="006E5F6D">
        <w:rPr>
          <w:rFonts w:ascii="Times New Roman" w:eastAsia="Times New Roman" w:hAnsi="Times New Roman" w:cs="Times New Roman"/>
          <w:color w:val="000000"/>
          <w:sz w:val="28"/>
          <w:szCs w:val="28"/>
          <w:lang w:eastAsia="ru-RU"/>
        </w:rPr>
        <w:t>дтаматизации</w:t>
      </w:r>
      <w:proofErr w:type="spellEnd"/>
      <w:r w:rsidRPr="006E5F6D">
        <w:rPr>
          <w:rFonts w:ascii="Times New Roman" w:eastAsia="Times New Roman" w:hAnsi="Times New Roman" w:cs="Times New Roman"/>
          <w:color w:val="000000"/>
          <w:sz w:val="28"/>
          <w:szCs w:val="28"/>
          <w:lang w:eastAsia="ru-RU"/>
        </w:rPr>
        <w:t xml:space="preserve">), </w:t>
      </w:r>
      <w:proofErr w:type="spellStart"/>
      <w:r w:rsidRPr="006E5F6D">
        <w:rPr>
          <w:rFonts w:ascii="Times New Roman" w:eastAsia="Times New Roman" w:hAnsi="Times New Roman" w:cs="Times New Roman"/>
          <w:color w:val="000000"/>
          <w:sz w:val="28"/>
          <w:szCs w:val="28"/>
          <w:lang w:eastAsia="ru-RU"/>
        </w:rPr>
        <w:t>дидактические,игры</w:t>
      </w:r>
      <w:proofErr w:type="spellEnd"/>
      <w:r w:rsidRPr="006E5F6D">
        <w:rPr>
          <w:rFonts w:ascii="Times New Roman" w:eastAsia="Times New Roman" w:hAnsi="Times New Roman" w:cs="Times New Roman"/>
          <w:color w:val="000000"/>
          <w:sz w:val="28"/>
          <w:szCs w:val="28"/>
          <w:lang w:eastAsia="ru-RU"/>
        </w:rPr>
        <w:t xml:space="preserve"> со </w:t>
      </w:r>
      <w:proofErr w:type="spellStart"/>
      <w:r w:rsidRPr="006E5F6D">
        <w:rPr>
          <w:rFonts w:ascii="Times New Roman" w:eastAsia="Times New Roman" w:hAnsi="Times New Roman" w:cs="Times New Roman"/>
          <w:color w:val="000000"/>
          <w:sz w:val="28"/>
          <w:szCs w:val="28"/>
          <w:lang w:eastAsia="ru-RU"/>
        </w:rPr>
        <w:t>стороительным</w:t>
      </w:r>
      <w:proofErr w:type="spellEnd"/>
      <w:r w:rsidRPr="006E5F6D">
        <w:rPr>
          <w:rFonts w:ascii="Times New Roman" w:eastAsia="Times New Roman" w:hAnsi="Times New Roman" w:cs="Times New Roman"/>
          <w:color w:val="000000"/>
          <w:sz w:val="28"/>
          <w:szCs w:val="28"/>
          <w:lang w:eastAsia="ru-RU"/>
        </w:rPr>
        <w:t xml:space="preserve"> материалом.</w:t>
      </w:r>
    </w:p>
    <w:p w:rsidR="00745D88" w:rsidRP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19129C">
        <w:rPr>
          <w:rFonts w:ascii="Times New Roman" w:eastAsia="Times New Roman" w:hAnsi="Times New Roman" w:cs="Times New Roman"/>
          <w:b/>
          <w:color w:val="000000"/>
          <w:sz w:val="28"/>
          <w:szCs w:val="28"/>
          <w:lang w:eastAsia="ru-RU"/>
        </w:rPr>
        <w:t>Дидактическая игра.</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Особым видом игровой деятельности является дидактическая игра. Этому виду игры уделено большое внимание, т.к. она развивает активность ребенка. Она создается взрослым специально в обучающих целях, когда обучение протекает на основе игровой и дидактической </w:t>
      </w:r>
      <w:proofErr w:type="spellStart"/>
      <w:r w:rsidRPr="006E5F6D">
        <w:rPr>
          <w:rFonts w:ascii="Times New Roman" w:eastAsia="Times New Roman" w:hAnsi="Times New Roman" w:cs="Times New Roman"/>
          <w:color w:val="000000"/>
          <w:sz w:val="28"/>
          <w:szCs w:val="28"/>
          <w:lang w:eastAsia="ru-RU"/>
        </w:rPr>
        <w:t>задач</w:t>
      </w:r>
      <w:proofErr w:type="gramStart"/>
      <w:r w:rsidRPr="006E5F6D">
        <w:rPr>
          <w:rFonts w:ascii="Times New Roman" w:eastAsia="Times New Roman" w:hAnsi="Times New Roman" w:cs="Times New Roman"/>
          <w:color w:val="000000"/>
          <w:sz w:val="28"/>
          <w:szCs w:val="28"/>
          <w:lang w:eastAsia="ru-RU"/>
        </w:rPr>
        <w:t>.В</w:t>
      </w:r>
      <w:proofErr w:type="spellEnd"/>
      <w:proofErr w:type="gramEnd"/>
      <w:r w:rsidRPr="006E5F6D">
        <w:rPr>
          <w:rFonts w:ascii="Times New Roman" w:eastAsia="Times New Roman" w:hAnsi="Times New Roman" w:cs="Times New Roman"/>
          <w:color w:val="000000"/>
          <w:sz w:val="28"/>
          <w:szCs w:val="28"/>
          <w:lang w:eastAsia="ru-RU"/>
        </w:rPr>
        <w:t xml:space="preserve"> этой игре ребенок не только получает новые знания, но также обобщает и закрепляет их. У дошкольников развиваются познавательные процессы и способности, они усваивают общественно выработанные средства и способы умственной деятельности. Дидактические игры как своеобразное средство обучения, отвечающее особенностям ребенка, включаются во все системы дошкольного воспитания.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Ребенок воспринимает умственную задачу, как практическую, игровую, это повышает его познавател</w:t>
      </w:r>
      <w:r w:rsidR="0019129C">
        <w:rPr>
          <w:rFonts w:ascii="Times New Roman" w:eastAsia="Times New Roman" w:hAnsi="Times New Roman" w:cs="Times New Roman"/>
          <w:color w:val="000000"/>
          <w:sz w:val="28"/>
          <w:szCs w:val="28"/>
          <w:lang w:eastAsia="ru-RU"/>
        </w:rPr>
        <w:t>ь</w:t>
      </w:r>
      <w:r w:rsidRPr="006E5F6D">
        <w:rPr>
          <w:rFonts w:ascii="Times New Roman" w:eastAsia="Times New Roman" w:hAnsi="Times New Roman" w:cs="Times New Roman"/>
          <w:color w:val="000000"/>
          <w:sz w:val="28"/>
          <w:szCs w:val="28"/>
          <w:lang w:eastAsia="ru-RU"/>
        </w:rPr>
        <w:t>ную и умственную активность.</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В дидактической игре формируется познавательная деятельность ребенка, проявляются особенности этой деятельности. В старшем дошкол</w:t>
      </w:r>
      <w:r w:rsidR="0019129C">
        <w:rPr>
          <w:rFonts w:ascii="Times New Roman" w:eastAsia="Times New Roman" w:hAnsi="Times New Roman" w:cs="Times New Roman"/>
          <w:color w:val="000000"/>
          <w:sz w:val="28"/>
          <w:szCs w:val="28"/>
          <w:lang w:eastAsia="ru-RU"/>
        </w:rPr>
        <w:t>ь</w:t>
      </w:r>
      <w:r w:rsidRPr="006E5F6D">
        <w:rPr>
          <w:rFonts w:ascii="Times New Roman" w:eastAsia="Times New Roman" w:hAnsi="Times New Roman" w:cs="Times New Roman"/>
          <w:color w:val="000000"/>
          <w:sz w:val="28"/>
          <w:szCs w:val="28"/>
          <w:lang w:eastAsia="ru-RU"/>
        </w:rPr>
        <w:t xml:space="preserve">ном возрасте на базе игровых интересов создаются </w:t>
      </w:r>
      <w:proofErr w:type="gramStart"/>
      <w:r w:rsidRPr="006E5F6D">
        <w:rPr>
          <w:rFonts w:ascii="Times New Roman" w:eastAsia="Times New Roman" w:hAnsi="Times New Roman" w:cs="Times New Roman"/>
          <w:color w:val="000000"/>
          <w:sz w:val="28"/>
          <w:szCs w:val="28"/>
          <w:lang w:eastAsia="ru-RU"/>
        </w:rPr>
        <w:t>интеллектуальные</w:t>
      </w:r>
      <w:proofErr w:type="gramEnd"/>
      <w:r w:rsidRPr="006E5F6D">
        <w:rPr>
          <w:rFonts w:ascii="Times New Roman" w:eastAsia="Times New Roman" w:hAnsi="Times New Roman" w:cs="Times New Roman"/>
          <w:color w:val="000000"/>
          <w:sz w:val="28"/>
          <w:szCs w:val="28"/>
          <w:lang w:eastAsia="ru-RU"/>
        </w:rPr>
        <w:t>.</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зависимости от материала дидактические игры можно разделить на три вида: игры с предметами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игрушками, природным материалом и пр. ), настольно – печатные игры и словесные игры.</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lastRenderedPageBreak/>
        <w:t>Игры с предметами наиболее доступны детям, так как они основаны на непосредственном восприятии, соответствуют стремлению ребенка действовать с вещами и таким образом знакомится с ними. Играть в эти игры ребенок начинает в раннем возрасте и не утрачивает своего интереса к ним на протяжении всего дошкольного детства.</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Настольно – печатные игры, так же как и игры с предметами, основаны на принципе наглядности, но в этих играх детям дается не </w:t>
      </w:r>
      <w:proofErr w:type="spellStart"/>
      <w:r w:rsidRPr="006E5F6D">
        <w:rPr>
          <w:rFonts w:ascii="Times New Roman" w:eastAsia="Times New Roman" w:hAnsi="Times New Roman" w:cs="Times New Roman"/>
          <w:color w:val="000000"/>
          <w:sz w:val="28"/>
          <w:szCs w:val="28"/>
          <w:lang w:eastAsia="ru-RU"/>
        </w:rPr>
        <w:t>ам</w:t>
      </w:r>
      <w:proofErr w:type="spellEnd"/>
      <w:r w:rsidRPr="006E5F6D">
        <w:rPr>
          <w:rFonts w:ascii="Times New Roman" w:eastAsia="Times New Roman" w:hAnsi="Times New Roman" w:cs="Times New Roman"/>
          <w:color w:val="000000"/>
          <w:sz w:val="28"/>
          <w:szCs w:val="28"/>
          <w:lang w:eastAsia="ru-RU"/>
        </w:rPr>
        <w:t xml:space="preserve"> предмет, а его изображение. Содержание настольных игр разнообразно. Некоторые виды лото и парные картинки знакомят детей с отдельными предметам</w:t>
      </w:r>
      <w:proofErr w:type="gramStart"/>
      <w:r w:rsidRPr="006E5F6D">
        <w:rPr>
          <w:rFonts w:ascii="Times New Roman" w:eastAsia="Times New Roman" w:hAnsi="Times New Roman" w:cs="Times New Roman"/>
          <w:color w:val="000000"/>
          <w:sz w:val="28"/>
          <w:szCs w:val="28"/>
          <w:lang w:eastAsia="ru-RU"/>
        </w:rPr>
        <w:t>и(</w:t>
      </w:r>
      <w:proofErr w:type="gramEnd"/>
      <w:r w:rsidRPr="006E5F6D">
        <w:rPr>
          <w:rFonts w:ascii="Times New Roman" w:eastAsia="Times New Roman" w:hAnsi="Times New Roman" w:cs="Times New Roman"/>
          <w:color w:val="000000"/>
          <w:sz w:val="28"/>
          <w:szCs w:val="28"/>
          <w:lang w:eastAsia="ru-RU"/>
        </w:rPr>
        <w:t xml:space="preserve"> посуда,</w:t>
      </w:r>
      <w:r w:rsidR="0019129C">
        <w:rPr>
          <w:rFonts w:ascii="Times New Roman" w:eastAsia="Times New Roman" w:hAnsi="Times New Roman" w:cs="Times New Roman"/>
          <w:color w:val="000000"/>
          <w:sz w:val="28"/>
          <w:szCs w:val="28"/>
          <w:lang w:eastAsia="ru-RU"/>
        </w:rPr>
        <w:t xml:space="preserve"> </w:t>
      </w:r>
      <w:r w:rsidRPr="006E5F6D">
        <w:rPr>
          <w:rFonts w:ascii="Times New Roman" w:eastAsia="Times New Roman" w:hAnsi="Times New Roman" w:cs="Times New Roman"/>
          <w:color w:val="000000"/>
          <w:sz w:val="28"/>
          <w:szCs w:val="28"/>
          <w:lang w:eastAsia="ru-RU"/>
        </w:rPr>
        <w:t>мебель ), с животными, птицами, овощами, фруктами, их качествами и свойствами. Другие уточняют представления о сезонных явлениях природ</w:t>
      </w:r>
      <w:proofErr w:type="gramStart"/>
      <w:r w:rsidRPr="006E5F6D">
        <w:rPr>
          <w:rFonts w:ascii="Times New Roman" w:eastAsia="Times New Roman" w:hAnsi="Times New Roman" w:cs="Times New Roman"/>
          <w:color w:val="000000"/>
          <w:sz w:val="28"/>
          <w:szCs w:val="28"/>
          <w:lang w:eastAsia="ru-RU"/>
        </w:rPr>
        <w:t>ы(</w:t>
      </w:r>
      <w:proofErr w:type="gramEnd"/>
      <w:r w:rsidRPr="006E5F6D">
        <w:rPr>
          <w:rFonts w:ascii="Times New Roman" w:eastAsia="Times New Roman" w:hAnsi="Times New Roman" w:cs="Times New Roman"/>
          <w:color w:val="000000"/>
          <w:sz w:val="28"/>
          <w:szCs w:val="28"/>
          <w:lang w:eastAsia="ru-RU"/>
        </w:rPr>
        <w:t xml:space="preserve"> лото "Времена года" ), о различных профессиях ( игра "Что кому нужно?" ).</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Наиболее сложны словесные игры: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 Словесные игры проводятся преимущественно в старших группах и очень важны для подготовки детей к школе, так как требуют и, </w:t>
      </w:r>
      <w:proofErr w:type="spellStart"/>
      <w:r w:rsidRPr="006E5F6D">
        <w:rPr>
          <w:rFonts w:ascii="Times New Roman" w:eastAsia="Times New Roman" w:hAnsi="Times New Roman" w:cs="Times New Roman"/>
          <w:color w:val="000000"/>
          <w:sz w:val="28"/>
          <w:szCs w:val="28"/>
          <w:lang w:eastAsia="ru-RU"/>
        </w:rPr>
        <w:t>следователно</w:t>
      </w:r>
      <w:proofErr w:type="spellEnd"/>
      <w:r w:rsidRPr="006E5F6D">
        <w:rPr>
          <w:rFonts w:ascii="Times New Roman" w:eastAsia="Times New Roman" w:hAnsi="Times New Roman" w:cs="Times New Roman"/>
          <w:color w:val="000000"/>
          <w:sz w:val="28"/>
          <w:szCs w:val="28"/>
          <w:lang w:eastAsia="ru-RU"/>
        </w:rPr>
        <w:t>, развивают умение внимательно слушать, быстро и четко формулировать свои мысли, применять знания.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ролевая игра </w:t>
      </w:r>
      <w:r w:rsidR="0019129C" w:rsidRPr="006E5F6D">
        <w:rPr>
          <w:rFonts w:ascii="Times New Roman" w:eastAsia="Times New Roman" w:hAnsi="Times New Roman" w:cs="Times New Roman"/>
          <w:color w:val="000000"/>
          <w:sz w:val="28"/>
          <w:szCs w:val="28"/>
          <w:lang w:eastAsia="ru-RU"/>
        </w:rPr>
        <w:t>перетерпливает</w:t>
      </w:r>
      <w:r w:rsidRPr="006E5F6D">
        <w:rPr>
          <w:rFonts w:ascii="Times New Roman" w:eastAsia="Times New Roman" w:hAnsi="Times New Roman" w:cs="Times New Roman"/>
          <w:color w:val="000000"/>
          <w:sz w:val="28"/>
          <w:szCs w:val="28"/>
          <w:lang w:eastAsia="ru-RU"/>
        </w:rPr>
        <w:t xml:space="preserve"> ряд изменений: режиссерская, театрализованная игра. В режиссерской игре дети по ходу развертывания сюжета, передающего какое – либо событие, управляют действиями игрушек, выполняющих соответствующие функции людей или предметов. Это особый тип индивидуальной игры, когда ребенок еще не освоил навыки игры со сверстниками либо по какой – то причине ограничен в контактах с ними. В этой игре ребенок сам создает сюжет, пусть и очень простой; сам придумывает, чем что будет и представляет в пространстве, кто где будет находиться, как будут друг с</w:t>
      </w:r>
      <w:r w:rsidR="0019129C">
        <w:rPr>
          <w:rFonts w:ascii="Times New Roman" w:eastAsia="Times New Roman" w:hAnsi="Times New Roman" w:cs="Times New Roman"/>
          <w:color w:val="000000"/>
          <w:sz w:val="28"/>
          <w:szCs w:val="28"/>
          <w:lang w:eastAsia="ru-RU"/>
        </w:rPr>
        <w:t xml:space="preserve"> </w:t>
      </w:r>
      <w:r w:rsidRPr="006E5F6D">
        <w:rPr>
          <w:rFonts w:ascii="Times New Roman" w:eastAsia="Times New Roman" w:hAnsi="Times New Roman" w:cs="Times New Roman"/>
          <w:color w:val="000000"/>
          <w:sz w:val="28"/>
          <w:szCs w:val="28"/>
          <w:lang w:eastAsia="ru-RU"/>
        </w:rPr>
        <w:t xml:space="preserve">другом взаимодействовать персонажи и что с </w:t>
      </w:r>
      <w:proofErr w:type="gramStart"/>
      <w:r w:rsidRPr="006E5F6D">
        <w:rPr>
          <w:rFonts w:ascii="Times New Roman" w:eastAsia="Times New Roman" w:hAnsi="Times New Roman" w:cs="Times New Roman"/>
          <w:color w:val="000000"/>
          <w:sz w:val="28"/>
          <w:szCs w:val="28"/>
          <w:lang w:eastAsia="ru-RU"/>
        </w:rPr>
        <w:t>ними</w:t>
      </w:r>
      <w:proofErr w:type="gramEnd"/>
      <w:r w:rsidRPr="006E5F6D">
        <w:rPr>
          <w:rFonts w:ascii="Times New Roman" w:eastAsia="Times New Roman" w:hAnsi="Times New Roman" w:cs="Times New Roman"/>
          <w:color w:val="000000"/>
          <w:sz w:val="28"/>
          <w:szCs w:val="28"/>
          <w:lang w:eastAsia="ru-RU"/>
        </w:rPr>
        <w:t xml:space="preserve"> в конце концов произойдет. В ней ребенок сам</w:t>
      </w:r>
      <w:r w:rsidR="0019129C">
        <w:rPr>
          <w:rFonts w:ascii="Times New Roman" w:eastAsia="Times New Roman" w:hAnsi="Times New Roman" w:cs="Times New Roman"/>
          <w:color w:val="000000"/>
          <w:sz w:val="28"/>
          <w:szCs w:val="28"/>
          <w:lang w:eastAsia="ru-RU"/>
        </w:rPr>
        <w:t xml:space="preserve"> </w:t>
      </w:r>
      <w:r w:rsidRPr="006E5F6D">
        <w:rPr>
          <w:rFonts w:ascii="Times New Roman" w:eastAsia="Times New Roman" w:hAnsi="Times New Roman" w:cs="Times New Roman"/>
          <w:color w:val="000000"/>
          <w:sz w:val="28"/>
          <w:szCs w:val="28"/>
          <w:lang w:eastAsia="ru-RU"/>
        </w:rPr>
        <w:t>исполняет все роли, действует и говорит от их лица, сопровождает игру " дикторским " текстом, поясняя, что происходит. В этой игре, как и в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ролевой, ребенок начинает переносить функции с одного предмета на другой, использует выразительные средства речи ( интонация, громкость, темп, эмоциональная окрашенность, звукоподражание и пр. ) для создания образа персонажа. В режиссерской игре ребенок учится планировать замысел игры, развивать его, придумывать дальнейший ход событий, смотреть на игровую ситуацию с разных позиций, поскольку он исполняет несколько ролей.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В игр</w:t>
      </w:r>
      <w:proofErr w:type="gramStart"/>
      <w:r w:rsidRPr="006E5F6D">
        <w:rPr>
          <w:rFonts w:ascii="Times New Roman" w:eastAsia="Times New Roman" w:hAnsi="Times New Roman" w:cs="Times New Roman"/>
          <w:color w:val="000000"/>
          <w:sz w:val="28"/>
          <w:szCs w:val="28"/>
          <w:lang w:eastAsia="ru-RU"/>
        </w:rPr>
        <w:t>е-</w:t>
      </w:r>
      <w:proofErr w:type="gramEnd"/>
      <w:r w:rsidRPr="006E5F6D">
        <w:rPr>
          <w:rFonts w:ascii="Times New Roman" w:eastAsia="Times New Roman" w:hAnsi="Times New Roman" w:cs="Times New Roman"/>
          <w:color w:val="000000"/>
          <w:sz w:val="28"/>
          <w:szCs w:val="28"/>
          <w:lang w:eastAsia="ru-RU"/>
        </w:rPr>
        <w:t xml:space="preserve"> драматизации, или театрализованной игре, дети разыгрывают сюжеты и берут на себя роли из литературных произведений, сказок, кинофильмов и пр. В такой игре имеется готовый сюжет, а характер и действия героев определяются содержанием произведения. Театрализованная игра представляет особые требования к эстетическому восприятию </w:t>
      </w:r>
      <w:r w:rsidRPr="006E5F6D">
        <w:rPr>
          <w:rFonts w:ascii="Times New Roman" w:eastAsia="Times New Roman" w:hAnsi="Times New Roman" w:cs="Times New Roman"/>
          <w:color w:val="000000"/>
          <w:sz w:val="28"/>
          <w:szCs w:val="28"/>
          <w:lang w:eastAsia="ru-RU"/>
        </w:rPr>
        <w:lastRenderedPageBreak/>
        <w:t>произведений искусства, к владению средствами создания образа, приобщает детей к творческой художественной деятельности и к искусству.</w:t>
      </w:r>
    </w:p>
    <w:p w:rsidR="00745D88" w:rsidRPr="0019129C" w:rsidRDefault="00745D88" w:rsidP="0019129C">
      <w:pPr>
        <w:shd w:val="clear" w:color="auto" w:fill="FFFFFF"/>
        <w:spacing w:after="0" w:line="240" w:lineRule="auto"/>
        <w:rPr>
          <w:rFonts w:ascii="Times New Roman" w:eastAsia="Times New Roman" w:hAnsi="Times New Roman" w:cs="Times New Roman"/>
          <w:b/>
          <w:color w:val="000000"/>
          <w:sz w:val="28"/>
          <w:szCs w:val="28"/>
          <w:lang w:eastAsia="ru-RU"/>
        </w:rPr>
      </w:pPr>
      <w:r w:rsidRPr="0019129C">
        <w:rPr>
          <w:rFonts w:ascii="Times New Roman" w:eastAsia="Times New Roman" w:hAnsi="Times New Roman" w:cs="Times New Roman"/>
          <w:b/>
          <w:color w:val="000000"/>
          <w:sz w:val="28"/>
          <w:szCs w:val="28"/>
          <w:lang w:eastAsia="ru-RU"/>
        </w:rPr>
        <w:t>Строительные игры.</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Строительные игры помогают ребенку понять мир сооружений и механизмов, созданных руками человека. Поэтому предпосылки их возникновения те же, что и у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ролевой игры. Эти два вида игры тесно взаимосвязаны. Необходимость в постройках может возникнуть по ходу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ролевой игры. Но и сама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ролевая игра нередко стимулирует строительную.</w:t>
      </w:r>
      <w:r w:rsidR="0019129C">
        <w:rPr>
          <w:rFonts w:ascii="Times New Roman" w:eastAsia="Times New Roman" w:hAnsi="Times New Roman" w:cs="Times New Roman"/>
          <w:color w:val="000000"/>
          <w:sz w:val="28"/>
          <w:szCs w:val="28"/>
          <w:lang w:eastAsia="ru-RU"/>
        </w:rPr>
        <w:t xml:space="preserve"> </w:t>
      </w:r>
      <w:r w:rsidRPr="006E5F6D">
        <w:rPr>
          <w:rFonts w:ascii="Times New Roman" w:eastAsia="Times New Roman" w:hAnsi="Times New Roman" w:cs="Times New Roman"/>
          <w:color w:val="000000"/>
          <w:sz w:val="28"/>
          <w:szCs w:val="28"/>
          <w:lang w:eastAsia="ru-RU"/>
        </w:rPr>
        <w:t>Например, сначала дети построили корабль, а потом стали играть в моряков. В строительной игре моделируется сфера созидания, создания архитектурных сооружений.</w:t>
      </w:r>
    </w:p>
    <w:p w:rsidR="00745D88" w:rsidRPr="006E5F6D" w:rsidRDefault="0019129C" w:rsidP="0019129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45D88" w:rsidRPr="006E5F6D">
        <w:rPr>
          <w:rFonts w:ascii="Times New Roman" w:eastAsia="Times New Roman" w:hAnsi="Times New Roman" w:cs="Times New Roman"/>
          <w:color w:val="000000"/>
          <w:sz w:val="28"/>
          <w:szCs w:val="28"/>
          <w:lang w:eastAsia="ru-RU"/>
        </w:rPr>
        <w:t>В дошкольном возрасте интересы ребенка перемещаются от мира предметов к миру взрослых людей. Для детей данного возраста ведущей деятельностью сюжетно – ролевая игра. Сюжетно – ролевая игра заключается в воспроизведении детьми действий взрослых и отношений между ними, т.е. в игре ребенок моделирует мир взрослых, их взаимоотношения.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Структура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ролевой игры:</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1.Единица, центр игры. Это роль, которую выбирает ребенок. В детской игре присутствует много профессий, семейных ситуаций, жизненных моментов, которые произвели на ребенка большое впечатление.</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2. Игровые действия. Это действия со значениями, они носят изобразительный характер. В процессе игры происходит перенос значений с одного предмета на другой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воображаемая ситуация ). Однако данный перенос ограничен возможностями показа действия, т.к. подчиняется определенному правилу: замещать предмет может только такой предмет, с которым можно воспроизвести хотя бы рисунок действия.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3. Правила. Во время игры возникает новая форма удовольствия для ребенк</w:t>
      </w:r>
      <w:proofErr w:type="gramStart"/>
      <w:r w:rsidRPr="006E5F6D">
        <w:rPr>
          <w:rFonts w:ascii="Times New Roman" w:eastAsia="Times New Roman" w:hAnsi="Times New Roman" w:cs="Times New Roman"/>
          <w:color w:val="000000"/>
          <w:sz w:val="28"/>
          <w:szCs w:val="28"/>
          <w:lang w:eastAsia="ru-RU"/>
        </w:rPr>
        <w:t>а-</w:t>
      </w:r>
      <w:proofErr w:type="gramEnd"/>
      <w:r w:rsidRPr="006E5F6D">
        <w:rPr>
          <w:rFonts w:ascii="Times New Roman" w:eastAsia="Times New Roman" w:hAnsi="Times New Roman" w:cs="Times New Roman"/>
          <w:color w:val="000000"/>
          <w:sz w:val="28"/>
          <w:szCs w:val="28"/>
          <w:lang w:eastAsia="ru-RU"/>
        </w:rPr>
        <w:t xml:space="preserve">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игре существуют 2 вида отношений – </w:t>
      </w:r>
      <w:proofErr w:type="gramStart"/>
      <w:r w:rsidRPr="006E5F6D">
        <w:rPr>
          <w:rFonts w:ascii="Times New Roman" w:eastAsia="Times New Roman" w:hAnsi="Times New Roman" w:cs="Times New Roman"/>
          <w:color w:val="000000"/>
          <w:sz w:val="28"/>
          <w:szCs w:val="28"/>
          <w:lang w:eastAsia="ru-RU"/>
        </w:rPr>
        <w:t>игровые</w:t>
      </w:r>
      <w:proofErr w:type="gramEnd"/>
      <w:r w:rsidRPr="006E5F6D">
        <w:rPr>
          <w:rFonts w:ascii="Times New Roman" w:eastAsia="Times New Roman" w:hAnsi="Times New Roman" w:cs="Times New Roman"/>
          <w:color w:val="000000"/>
          <w:sz w:val="28"/>
          <w:szCs w:val="28"/>
          <w:lang w:eastAsia="ru-RU"/>
        </w:rPr>
        <w:t xml:space="preserve"> и реальные. Игровые отражают отношения детей по роли и сюжету. Реальные – это взаимоотношения детей как партнеров, выполняющих общее дело, что требует определенной формы общения и специальных умений. Изучив влияние игры на развитие личности ребенка, выяснила то, что через нее он знакомится с поведением и взаимоотношений взрослых людей.</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Центральные новообразования в дошкольном возрасте являются соподчинения мотиво</w:t>
      </w:r>
      <w:proofErr w:type="gramStart"/>
      <w:r w:rsidRPr="006E5F6D">
        <w:rPr>
          <w:rFonts w:ascii="Times New Roman" w:eastAsia="Times New Roman" w:hAnsi="Times New Roman" w:cs="Times New Roman"/>
          <w:color w:val="000000"/>
          <w:sz w:val="28"/>
          <w:szCs w:val="28"/>
          <w:lang w:eastAsia="ru-RU"/>
        </w:rPr>
        <w:t>в(</w:t>
      </w:r>
      <w:proofErr w:type="gramEnd"/>
      <w:r w:rsidRPr="006E5F6D">
        <w:rPr>
          <w:rFonts w:ascii="Times New Roman" w:eastAsia="Times New Roman" w:hAnsi="Times New Roman" w:cs="Times New Roman"/>
          <w:color w:val="000000"/>
          <w:sz w:val="28"/>
          <w:szCs w:val="28"/>
          <w:lang w:eastAsia="ru-RU"/>
        </w:rPr>
        <w:t xml:space="preserve"> преобладание мотива " Я должен " над " Я хочу " ), развитие самооценки: усвоение этических норм поведения.</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В дошкольном возрасте интересы ребенка перемещаются от мира предметов к миру взрослых людей. Ребенок впервые психически выходит за рамки семьи, за пределы близких людей. Взрослый начинает выступать не только как конкретное лицо, но и как образ. Социальная ситуация развития в дошкольном детстве: " ребенок – взрослый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 xml:space="preserve">обобщенный, общественный ) ". </w:t>
      </w:r>
      <w:proofErr w:type="gramStart"/>
      <w:r w:rsidRPr="006E5F6D">
        <w:rPr>
          <w:rFonts w:ascii="Times New Roman" w:eastAsia="Times New Roman" w:hAnsi="Times New Roman" w:cs="Times New Roman"/>
          <w:color w:val="000000"/>
          <w:sz w:val="28"/>
          <w:szCs w:val="28"/>
          <w:lang w:eastAsia="ru-RU"/>
        </w:rPr>
        <w:lastRenderedPageBreak/>
        <w:t>Обобщенный взрослый – это носитель общественных функций, т. е. водитель, милиционер, продавец, воспитатель, мама вообще.</w:t>
      </w:r>
      <w:proofErr w:type="gramEnd"/>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 xml:space="preserve">Игровая деятельность – продукт развития общества, складывающаяся в процессе воспитания, формирующаяся под воздействием взрослого. Игровое действие свободно от обязательных способов действия. В сюжетно – ролевой игре, ребенок берет на себя роль другого </w:t>
      </w:r>
      <w:proofErr w:type="gramStart"/>
      <w:r w:rsidRPr="006E5F6D">
        <w:rPr>
          <w:rFonts w:ascii="Times New Roman" w:eastAsia="Times New Roman" w:hAnsi="Times New Roman" w:cs="Times New Roman"/>
          <w:color w:val="000000"/>
          <w:sz w:val="28"/>
          <w:szCs w:val="28"/>
          <w:lang w:eastAsia="ru-RU"/>
        </w:rPr>
        <w:t xml:space="preserve">( </w:t>
      </w:r>
      <w:proofErr w:type="gramEnd"/>
      <w:r w:rsidRPr="006E5F6D">
        <w:rPr>
          <w:rFonts w:ascii="Times New Roman" w:eastAsia="Times New Roman" w:hAnsi="Times New Roman" w:cs="Times New Roman"/>
          <w:color w:val="000000"/>
          <w:sz w:val="28"/>
          <w:szCs w:val="28"/>
          <w:lang w:eastAsia="ru-RU"/>
        </w:rPr>
        <w:t>взрослого ) и моделирует его действия, проигрывает воображаемую ситуацию. В этой игре дети передают не только отдельные действия, но и элементы поведения взрослых в реальной жизни: например, за купанием куклы следует укладывание спать.</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Игровая деятельность детей не исчерпывается только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ролевыми играми, хотя они наиболее характерны для дошкольника. Разновидностью сюжетн</w:t>
      </w:r>
      <w:proofErr w:type="gramStart"/>
      <w:r w:rsidRPr="006E5F6D">
        <w:rPr>
          <w:rFonts w:ascii="Times New Roman" w:eastAsia="Times New Roman" w:hAnsi="Times New Roman" w:cs="Times New Roman"/>
          <w:color w:val="000000"/>
          <w:sz w:val="28"/>
          <w:szCs w:val="28"/>
          <w:lang w:eastAsia="ru-RU"/>
        </w:rPr>
        <w:t>о-</w:t>
      </w:r>
      <w:proofErr w:type="gramEnd"/>
      <w:r w:rsidRPr="006E5F6D">
        <w:rPr>
          <w:rFonts w:ascii="Times New Roman" w:eastAsia="Times New Roman" w:hAnsi="Times New Roman" w:cs="Times New Roman"/>
          <w:color w:val="000000"/>
          <w:sz w:val="28"/>
          <w:szCs w:val="28"/>
          <w:lang w:eastAsia="ru-RU"/>
        </w:rPr>
        <w:t xml:space="preserve"> ролевой игры </w:t>
      </w:r>
      <w:proofErr w:type="spellStart"/>
      <w:r w:rsidRPr="006E5F6D">
        <w:rPr>
          <w:rFonts w:ascii="Times New Roman" w:eastAsia="Times New Roman" w:hAnsi="Times New Roman" w:cs="Times New Roman"/>
          <w:color w:val="000000"/>
          <w:sz w:val="28"/>
          <w:szCs w:val="28"/>
          <w:lang w:eastAsia="ru-RU"/>
        </w:rPr>
        <w:t>являютс</w:t>
      </w:r>
      <w:proofErr w:type="spellEnd"/>
      <w:r w:rsidRPr="006E5F6D">
        <w:rPr>
          <w:rFonts w:ascii="Times New Roman" w:eastAsia="Times New Roman" w:hAnsi="Times New Roman" w:cs="Times New Roman"/>
          <w:color w:val="000000"/>
          <w:sz w:val="28"/>
          <w:szCs w:val="28"/>
          <w:lang w:eastAsia="ru-RU"/>
        </w:rPr>
        <w:t>, режиссерские игры и игры – драматизации. Эту группу игр иногда называют творческими. В них дети не просто копируют те или иные стороны жизни взрослых, а творчески их осмысливают, воспроизводя с помощью ролей и игровых действий. Другая группа игр – это игры с правилами, специально созданные взрослыми в воспитательных целях. К ним относятся дидактические и подвижные игры. Основу этих игр составляют четко определенное программное содержание, дидактические задачи.</w:t>
      </w:r>
    </w:p>
    <w:p w:rsidR="00745D88" w:rsidRPr="006E5F6D" w:rsidRDefault="00745D88" w:rsidP="0019129C">
      <w:pPr>
        <w:shd w:val="clear" w:color="auto" w:fill="FFFFFF"/>
        <w:spacing w:after="0" w:line="240" w:lineRule="auto"/>
        <w:rPr>
          <w:rFonts w:ascii="Times New Roman" w:eastAsia="Times New Roman" w:hAnsi="Times New Roman" w:cs="Times New Roman"/>
          <w:color w:val="000000"/>
          <w:sz w:val="28"/>
          <w:szCs w:val="28"/>
          <w:lang w:eastAsia="ru-RU"/>
        </w:rPr>
      </w:pPr>
      <w:r w:rsidRPr="006E5F6D">
        <w:rPr>
          <w:rFonts w:ascii="Times New Roman" w:eastAsia="Times New Roman" w:hAnsi="Times New Roman" w:cs="Times New Roman"/>
          <w:color w:val="000000"/>
          <w:sz w:val="28"/>
          <w:szCs w:val="28"/>
          <w:lang w:eastAsia="ru-RU"/>
        </w:rPr>
        <w:t>Но именно обучающие дидактические игры способствуют формированию и развитию познавательной активности. Ребенок познает, получает новые знания, обобщает и закрепляет их.</w:t>
      </w:r>
    </w:p>
    <w:p w:rsidR="00A23EDE" w:rsidRPr="006E5F6D" w:rsidRDefault="00A23EDE" w:rsidP="0019129C">
      <w:pPr>
        <w:spacing w:after="0" w:line="240" w:lineRule="auto"/>
        <w:rPr>
          <w:rFonts w:ascii="Times New Roman" w:hAnsi="Times New Roman" w:cs="Times New Roman"/>
          <w:sz w:val="28"/>
          <w:szCs w:val="28"/>
        </w:rPr>
      </w:pPr>
    </w:p>
    <w:p w:rsidR="006E5F6D" w:rsidRPr="006E5F6D" w:rsidRDefault="006E5F6D" w:rsidP="0019129C">
      <w:pPr>
        <w:spacing w:after="0" w:line="240" w:lineRule="auto"/>
        <w:rPr>
          <w:rFonts w:ascii="Times New Roman" w:hAnsi="Times New Roman" w:cs="Times New Roman"/>
          <w:sz w:val="28"/>
          <w:szCs w:val="28"/>
        </w:rPr>
      </w:pPr>
    </w:p>
    <w:sectPr w:rsidR="006E5F6D" w:rsidRPr="006E5F6D" w:rsidSect="0019129C">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45D88"/>
    <w:rsid w:val="0019129C"/>
    <w:rsid w:val="006E5F6D"/>
    <w:rsid w:val="00745D88"/>
    <w:rsid w:val="00A2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DE"/>
  </w:style>
  <w:style w:type="paragraph" w:styleId="2">
    <w:name w:val="heading 2"/>
    <w:basedOn w:val="a"/>
    <w:link w:val="20"/>
    <w:uiPriority w:val="9"/>
    <w:qFormat/>
    <w:rsid w:val="00745D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5D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D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5D8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45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5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D88"/>
    <w:rPr>
      <w:rFonts w:ascii="Tahoma" w:hAnsi="Tahoma" w:cs="Tahoma"/>
      <w:sz w:val="16"/>
      <w:szCs w:val="16"/>
    </w:rPr>
  </w:style>
  <w:style w:type="paragraph" w:styleId="a6">
    <w:name w:val="List Paragraph"/>
    <w:basedOn w:val="a"/>
    <w:uiPriority w:val="34"/>
    <w:qFormat/>
    <w:rsid w:val="006E5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83713">
      <w:bodyDiv w:val="1"/>
      <w:marLeft w:val="0"/>
      <w:marRight w:val="0"/>
      <w:marTop w:val="0"/>
      <w:marBottom w:val="0"/>
      <w:divBdr>
        <w:top w:val="none" w:sz="0" w:space="0" w:color="auto"/>
        <w:left w:val="none" w:sz="0" w:space="0" w:color="auto"/>
        <w:bottom w:val="none" w:sz="0" w:space="0" w:color="auto"/>
        <w:right w:val="none" w:sz="0" w:space="0" w:color="auto"/>
      </w:divBdr>
      <w:divsChild>
        <w:div w:id="112480999">
          <w:marLeft w:val="0"/>
          <w:marRight w:val="0"/>
          <w:marTop w:val="150"/>
          <w:marBottom w:val="150"/>
          <w:divBdr>
            <w:top w:val="single" w:sz="6" w:space="8" w:color="FFA500"/>
            <w:left w:val="single" w:sz="6" w:space="8" w:color="FFA500"/>
            <w:bottom w:val="single" w:sz="6" w:space="8" w:color="FFA500"/>
            <w:right w:val="single" w:sz="6" w:space="8" w:color="FFA500"/>
          </w:divBdr>
          <w:divsChild>
            <w:div w:id="598872078">
              <w:marLeft w:val="0"/>
              <w:marRight w:val="0"/>
              <w:marTop w:val="0"/>
              <w:marBottom w:val="0"/>
              <w:divBdr>
                <w:top w:val="threeDEmboss" w:sz="12" w:space="3" w:color="3ADAFF"/>
                <w:left w:val="threeDEmboss" w:sz="12" w:space="3" w:color="3ADAFF"/>
                <w:bottom w:val="threeDEmboss" w:sz="12" w:space="3" w:color="3ADAFF"/>
                <w:right w:val="threeDEmboss" w:sz="12" w:space="3" w:color="3ADAFF"/>
              </w:divBdr>
              <w:divsChild>
                <w:div w:id="295834730">
                  <w:marLeft w:val="0"/>
                  <w:marRight w:val="0"/>
                  <w:marTop w:val="0"/>
                  <w:marBottom w:val="0"/>
                  <w:divBdr>
                    <w:top w:val="none" w:sz="0" w:space="0" w:color="auto"/>
                    <w:left w:val="none" w:sz="0" w:space="0" w:color="auto"/>
                    <w:bottom w:val="none" w:sz="0" w:space="0" w:color="auto"/>
                    <w:right w:val="none" w:sz="0" w:space="0" w:color="auto"/>
                  </w:divBdr>
                  <w:divsChild>
                    <w:div w:id="1748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Мамиk</cp:lastModifiedBy>
  <cp:revision>3</cp:revision>
  <dcterms:created xsi:type="dcterms:W3CDTF">2016-04-12T12:52:00Z</dcterms:created>
  <dcterms:modified xsi:type="dcterms:W3CDTF">2016-11-30T17:43:00Z</dcterms:modified>
</cp:coreProperties>
</file>