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8AF" w:rsidRDefault="00E248AF" w:rsidP="00E248AF">
      <w:pPr>
        <w:pBdr>
          <w:bottom w:val="single" w:sz="6" w:space="12" w:color="E6E6E6"/>
        </w:pBdr>
        <w:shd w:val="clear" w:color="auto" w:fill="FFFFFF"/>
        <w:spacing w:after="0" w:line="240" w:lineRule="auto"/>
        <w:outlineLvl w:val="0"/>
        <w:rPr>
          <w:rFonts w:ascii="Times New Roman" w:hAnsi="Times New Roman" w:cs="Times New Roman"/>
          <w:b/>
          <w:sz w:val="28"/>
          <w:szCs w:val="28"/>
          <w:shd w:val="clear" w:color="auto" w:fill="FFFFFF"/>
        </w:rPr>
      </w:pPr>
      <w:r w:rsidRPr="00E248AF">
        <w:rPr>
          <w:rFonts w:ascii="Times New Roman" w:hAnsi="Times New Roman" w:cs="Times New Roman"/>
          <w:b/>
          <w:sz w:val="28"/>
          <w:szCs w:val="28"/>
          <w:shd w:val="clear" w:color="auto" w:fill="FFFFFF"/>
        </w:rPr>
        <w:t>Методические  рекомендации « Система работы по ознакомлению детей дошкольного возраста с правилами  дорожного движения</w:t>
      </w:r>
      <w:r>
        <w:rPr>
          <w:rFonts w:ascii="Times New Roman" w:hAnsi="Times New Roman" w:cs="Times New Roman"/>
          <w:b/>
          <w:sz w:val="28"/>
          <w:szCs w:val="28"/>
          <w:shd w:val="clear" w:color="auto" w:fill="FFFFFF"/>
        </w:rPr>
        <w:t>»</w:t>
      </w:r>
    </w:p>
    <w:p w:rsidR="00E248AF" w:rsidRPr="00E248AF" w:rsidRDefault="00E248AF" w:rsidP="00E248AF">
      <w:pPr>
        <w:pBdr>
          <w:bottom w:val="single" w:sz="6" w:space="12" w:color="E6E6E6"/>
        </w:pBdr>
        <w:shd w:val="clear" w:color="auto" w:fill="FFFFFF"/>
        <w:spacing w:after="0" w:line="240" w:lineRule="auto"/>
        <w:outlineLvl w:val="0"/>
        <w:rPr>
          <w:rFonts w:ascii="Times New Roman" w:eastAsia="Times New Roman" w:hAnsi="Times New Roman" w:cs="Times New Roman"/>
          <w:b/>
          <w:iCs/>
          <w:kern w:val="36"/>
          <w:sz w:val="28"/>
          <w:szCs w:val="28"/>
          <w:lang w:eastAsia="ru-RU"/>
        </w:rPr>
      </w:pPr>
      <w:r>
        <w:rPr>
          <w:rFonts w:ascii="Times New Roman" w:hAnsi="Times New Roman" w:cs="Times New Roman"/>
          <w:b/>
          <w:sz w:val="28"/>
          <w:szCs w:val="28"/>
          <w:shd w:val="clear" w:color="auto" w:fill="FFFFFF"/>
        </w:rPr>
        <w:t>Подготовила</w:t>
      </w:r>
      <w:proofErr w:type="gramStart"/>
      <w:r>
        <w:rPr>
          <w:rFonts w:ascii="Times New Roman" w:hAnsi="Times New Roman" w:cs="Times New Roman"/>
          <w:b/>
          <w:sz w:val="28"/>
          <w:szCs w:val="28"/>
          <w:shd w:val="clear" w:color="auto" w:fill="FFFFFF"/>
        </w:rPr>
        <w:t xml:space="preserve"> :</w:t>
      </w:r>
      <w:proofErr w:type="gramEnd"/>
      <w:r>
        <w:rPr>
          <w:rFonts w:ascii="Times New Roman" w:hAnsi="Times New Roman" w:cs="Times New Roman"/>
          <w:b/>
          <w:sz w:val="28"/>
          <w:szCs w:val="28"/>
          <w:shd w:val="clear" w:color="auto" w:fill="FFFFFF"/>
        </w:rPr>
        <w:t xml:space="preserve"> Клыкова Р.П.</w:t>
      </w:r>
      <w:bookmarkStart w:id="0" w:name="_GoBack"/>
      <w:bookmarkEnd w:id="0"/>
    </w:p>
    <w:p w:rsidR="00E248AF" w:rsidRPr="00E248AF" w:rsidRDefault="00E248AF" w:rsidP="00E248AF">
      <w:pPr>
        <w:shd w:val="clear" w:color="auto" w:fill="FFFFFF"/>
        <w:spacing w:after="0" w:line="240" w:lineRule="auto"/>
        <w:rPr>
          <w:rFonts w:ascii="Times New Roman" w:eastAsia="Times New Roman" w:hAnsi="Times New Roman" w:cs="Times New Roman"/>
          <w:color w:val="000000"/>
          <w:sz w:val="28"/>
          <w:szCs w:val="28"/>
          <w:lang w:eastAsia="ru-RU"/>
        </w:rPr>
      </w:pPr>
      <w:r w:rsidRPr="00E248AF">
        <w:rPr>
          <w:rFonts w:ascii="Times New Roman" w:eastAsia="Times New Roman" w:hAnsi="Times New Roman" w:cs="Times New Roman"/>
          <w:color w:val="000000"/>
          <w:sz w:val="28"/>
          <w:szCs w:val="28"/>
          <w:lang w:eastAsia="ru-RU"/>
        </w:rPr>
        <w:t>На современном этапе развития человечества, педагогическая наука рассматривает «Основы безопасности жизнедеятельности» как одно из важнейших образовательных направлений формирования культуры безопасности, на сохранение жизни и здоровья подрастающего поколения. Формирование основ культуры безопасности жизнедеятельности значительно расширяет социальный опыт ребенка, формирует социальную позицию, дает знания, усовершенствует умения и навыки, готовит к самостоятельной жизни, увеличивает возможность сохранить жизнь и здоровье.</w:t>
      </w:r>
    </w:p>
    <w:p w:rsidR="00E248AF" w:rsidRPr="00E248AF" w:rsidRDefault="00E248AF" w:rsidP="00E248AF">
      <w:pPr>
        <w:shd w:val="clear" w:color="auto" w:fill="FFFFFF"/>
        <w:spacing w:after="0" w:line="240" w:lineRule="auto"/>
        <w:rPr>
          <w:rFonts w:ascii="Times New Roman" w:eastAsia="Times New Roman" w:hAnsi="Times New Roman" w:cs="Times New Roman"/>
          <w:color w:val="000000"/>
          <w:sz w:val="28"/>
          <w:szCs w:val="28"/>
          <w:lang w:eastAsia="ru-RU"/>
        </w:rPr>
      </w:pPr>
      <w:r w:rsidRPr="00E248AF">
        <w:rPr>
          <w:rFonts w:ascii="Times New Roman" w:eastAsia="Times New Roman" w:hAnsi="Times New Roman" w:cs="Times New Roman"/>
          <w:color w:val="000000"/>
          <w:sz w:val="28"/>
          <w:szCs w:val="28"/>
          <w:lang w:eastAsia="ru-RU"/>
        </w:rPr>
        <w:t xml:space="preserve">В курс ОБЖ для дошкольников вошли шесть разделов, затрагивающих основные сферы жизни ребёнка: «Ребенок и другие люди», «Ребенок и природа», «Ребенок дома», «Здоровье ребенка», «Эмоциональное благополучие ребенка», «Ребенок на </w:t>
      </w:r>
      <w:proofErr w:type="spellStart"/>
      <w:r w:rsidRPr="00E248AF">
        <w:rPr>
          <w:rFonts w:ascii="Times New Roman" w:eastAsia="Times New Roman" w:hAnsi="Times New Roman" w:cs="Times New Roman"/>
          <w:color w:val="000000"/>
          <w:sz w:val="28"/>
          <w:szCs w:val="28"/>
          <w:lang w:eastAsia="ru-RU"/>
        </w:rPr>
        <w:t>улице»</w:t>
      </w:r>
      <w:proofErr w:type="gramStart"/>
      <w:r w:rsidRPr="00E248AF">
        <w:rPr>
          <w:rFonts w:ascii="Times New Roman" w:eastAsia="Times New Roman" w:hAnsi="Times New Roman" w:cs="Times New Roman"/>
          <w:color w:val="000000"/>
          <w:sz w:val="28"/>
          <w:szCs w:val="28"/>
          <w:lang w:eastAsia="ru-RU"/>
        </w:rPr>
        <w:t>.Р</w:t>
      </w:r>
      <w:proofErr w:type="gramEnd"/>
      <w:r w:rsidRPr="00E248AF">
        <w:rPr>
          <w:rFonts w:ascii="Times New Roman" w:eastAsia="Times New Roman" w:hAnsi="Times New Roman" w:cs="Times New Roman"/>
          <w:color w:val="000000"/>
          <w:sz w:val="28"/>
          <w:szCs w:val="28"/>
          <w:lang w:eastAsia="ru-RU"/>
        </w:rPr>
        <w:t>ебенок</w:t>
      </w:r>
      <w:proofErr w:type="spellEnd"/>
      <w:r w:rsidRPr="00E248AF">
        <w:rPr>
          <w:rFonts w:ascii="Times New Roman" w:eastAsia="Times New Roman" w:hAnsi="Times New Roman" w:cs="Times New Roman"/>
          <w:color w:val="000000"/>
          <w:sz w:val="28"/>
          <w:szCs w:val="28"/>
          <w:lang w:eastAsia="ru-RU"/>
        </w:rPr>
        <w:t xml:space="preserve"> на улице. Выход ребёнка в «большой мир» сопровождается встречей с множеством объектов, которые требуют навыков безопасного обращения. </w:t>
      </w:r>
      <w:proofErr w:type="gramStart"/>
      <w:r w:rsidRPr="00E248AF">
        <w:rPr>
          <w:rFonts w:ascii="Times New Roman" w:eastAsia="Times New Roman" w:hAnsi="Times New Roman" w:cs="Times New Roman"/>
          <w:color w:val="000000"/>
          <w:sz w:val="28"/>
          <w:szCs w:val="28"/>
          <w:lang w:eastAsia="ru-RU"/>
        </w:rPr>
        <w:t>Улица, тротуар, светофор, пешеходная «зебра», проезжая часть дороги, дорожные знаки, транспорт (метро, автобус, автомобиль) – эти понятия входят в круг представлений ребёнка в дошкольном детстве, а с ними и новые правила.</w:t>
      </w:r>
      <w:proofErr w:type="gramEnd"/>
      <w:r w:rsidRPr="00E248AF">
        <w:rPr>
          <w:rFonts w:ascii="Times New Roman" w:eastAsia="Times New Roman" w:hAnsi="Times New Roman" w:cs="Times New Roman"/>
          <w:color w:val="000000"/>
          <w:sz w:val="28"/>
          <w:szCs w:val="28"/>
          <w:lang w:eastAsia="ru-RU"/>
        </w:rPr>
        <w:t xml:space="preserve"> </w:t>
      </w:r>
      <w:proofErr w:type="gramStart"/>
      <w:r w:rsidRPr="00E248AF">
        <w:rPr>
          <w:rFonts w:ascii="Times New Roman" w:eastAsia="Times New Roman" w:hAnsi="Times New Roman" w:cs="Times New Roman"/>
          <w:color w:val="000000"/>
          <w:sz w:val="28"/>
          <w:szCs w:val="28"/>
          <w:lang w:eastAsia="ru-RU"/>
        </w:rPr>
        <w:t>Раздел шестой поможет ребятам познакомиться с основными ПДД для водителей, пешеходов, велосипедистов, расскажет о работе ГАИ и научит, что делать, если ребёнок потерялся.</w:t>
      </w:r>
      <w:proofErr w:type="gramEnd"/>
    </w:p>
    <w:p w:rsidR="00E248AF" w:rsidRPr="00E248AF" w:rsidRDefault="00E248AF" w:rsidP="00E248AF">
      <w:pPr>
        <w:shd w:val="clear" w:color="auto" w:fill="FFFFFF"/>
        <w:spacing w:after="0" w:line="240" w:lineRule="auto"/>
        <w:rPr>
          <w:rFonts w:ascii="Times New Roman" w:eastAsia="Times New Roman" w:hAnsi="Times New Roman" w:cs="Times New Roman"/>
          <w:color w:val="000000"/>
          <w:sz w:val="28"/>
          <w:szCs w:val="28"/>
          <w:lang w:eastAsia="ru-RU"/>
        </w:rPr>
      </w:pPr>
      <w:r w:rsidRPr="00E248AF">
        <w:rPr>
          <w:rFonts w:ascii="Times New Roman" w:eastAsia="Times New Roman" w:hAnsi="Times New Roman" w:cs="Times New Roman"/>
          <w:color w:val="000000"/>
          <w:sz w:val="28"/>
          <w:szCs w:val="28"/>
          <w:lang w:eastAsia="ru-RU"/>
        </w:rPr>
        <w:t>Обучение детей правилам дорожного движения занимает особое место в основах безопасности жизнедеятельности. В условиях роста интенсивности движения автомобильного транспорта особое значение приобретает проблема обеспечения безопасности детей на дорогах. Для реализации практических задач сохранения здоровья и жизни детей, предупреждения дорожно-транспортных происшествий с их участием, существенное значение имеет своевременная и качественная подготовка ребенка к условиям безопасного дорожного движения.</w:t>
      </w:r>
    </w:p>
    <w:p w:rsidR="00E248AF" w:rsidRPr="00E248AF" w:rsidRDefault="00E248AF" w:rsidP="00E248AF">
      <w:pPr>
        <w:shd w:val="clear" w:color="auto" w:fill="FFFFFF"/>
        <w:spacing w:after="0" w:line="240" w:lineRule="auto"/>
        <w:rPr>
          <w:rFonts w:ascii="Times New Roman" w:eastAsia="Times New Roman" w:hAnsi="Times New Roman" w:cs="Times New Roman"/>
          <w:color w:val="000000"/>
          <w:sz w:val="28"/>
          <w:szCs w:val="28"/>
          <w:lang w:eastAsia="ru-RU"/>
        </w:rPr>
      </w:pPr>
      <w:r w:rsidRPr="00E248AF">
        <w:rPr>
          <w:rFonts w:ascii="Times New Roman" w:eastAsia="Times New Roman" w:hAnsi="Times New Roman" w:cs="Times New Roman"/>
          <w:i/>
          <w:iCs/>
          <w:color w:val="000000"/>
          <w:sz w:val="28"/>
          <w:szCs w:val="28"/>
          <w:u w:val="single"/>
          <w:lang w:eastAsia="ru-RU"/>
        </w:rPr>
        <w:t>Основными целями изучения правил дорожного движения, и поведения на улице являются:</w:t>
      </w:r>
    </w:p>
    <w:p w:rsidR="00E248AF" w:rsidRPr="00E248AF" w:rsidRDefault="00E248AF" w:rsidP="00E248AF">
      <w:pPr>
        <w:shd w:val="clear" w:color="auto" w:fill="FFFFFF"/>
        <w:spacing w:after="0" w:line="240" w:lineRule="auto"/>
        <w:rPr>
          <w:rFonts w:ascii="Times New Roman" w:eastAsia="Times New Roman" w:hAnsi="Times New Roman" w:cs="Times New Roman"/>
          <w:color w:val="000000"/>
          <w:sz w:val="28"/>
          <w:szCs w:val="28"/>
          <w:lang w:eastAsia="ru-RU"/>
        </w:rPr>
      </w:pPr>
      <w:r w:rsidRPr="00E248AF">
        <w:rPr>
          <w:rFonts w:ascii="Times New Roman" w:eastAsia="Times New Roman" w:hAnsi="Times New Roman" w:cs="Times New Roman"/>
          <w:color w:val="000000"/>
          <w:sz w:val="28"/>
          <w:szCs w:val="28"/>
          <w:lang w:eastAsia="ru-RU"/>
        </w:rPr>
        <w:t>• снижение дорожно-транспортного травматизма среди детей посредством повышения уровня знаний ими правил дорожного движения;</w:t>
      </w:r>
      <w:r w:rsidRPr="00E248AF">
        <w:rPr>
          <w:rFonts w:ascii="Times New Roman" w:eastAsia="Times New Roman" w:hAnsi="Times New Roman" w:cs="Times New Roman"/>
          <w:color w:val="000000"/>
          <w:sz w:val="28"/>
          <w:szCs w:val="28"/>
          <w:lang w:eastAsia="ru-RU"/>
        </w:rPr>
        <w:br/>
        <w:t>• развитие психофизиологических качеств ребенка;</w:t>
      </w:r>
      <w:r w:rsidRPr="00E248AF">
        <w:rPr>
          <w:rFonts w:ascii="Times New Roman" w:eastAsia="Times New Roman" w:hAnsi="Times New Roman" w:cs="Times New Roman"/>
          <w:color w:val="000000"/>
          <w:sz w:val="28"/>
          <w:szCs w:val="28"/>
          <w:lang w:eastAsia="ru-RU"/>
        </w:rPr>
        <w:br/>
        <w:t>• формирование культуры общественного поведения в процессе общения с дорогой.</w:t>
      </w:r>
    </w:p>
    <w:p w:rsidR="00E248AF" w:rsidRPr="00E248AF" w:rsidRDefault="00E248AF" w:rsidP="00E248AF">
      <w:pPr>
        <w:shd w:val="clear" w:color="auto" w:fill="FFFFFF"/>
        <w:spacing w:after="0" w:line="240" w:lineRule="auto"/>
        <w:rPr>
          <w:rFonts w:ascii="Times New Roman" w:eastAsia="Times New Roman" w:hAnsi="Times New Roman" w:cs="Times New Roman"/>
          <w:color w:val="000000"/>
          <w:sz w:val="28"/>
          <w:szCs w:val="28"/>
          <w:lang w:eastAsia="ru-RU"/>
        </w:rPr>
      </w:pPr>
      <w:r w:rsidRPr="00E248AF">
        <w:rPr>
          <w:rFonts w:ascii="Times New Roman" w:eastAsia="Times New Roman" w:hAnsi="Times New Roman" w:cs="Times New Roman"/>
          <w:color w:val="000000"/>
          <w:sz w:val="28"/>
          <w:szCs w:val="28"/>
          <w:lang w:eastAsia="ru-RU"/>
        </w:rPr>
        <w:t>Все мы живем в обществе, где надо соблюдать определенные нормы и правила поведения в дорожно-транспортной обстановке. Зачастую виновниками дорожно-транспортных происшествий являются сами дети, которые играют вблизи дорог, переходят улицу в неположенных местах, неправильно входят в транспортные средства и выходят из них. Однако, дети дошкольного возраста – это особая категория пешеходов и пассажиров. К ним нельзя подходить с той же меркой, как и к взрослым, ведь для них дословная трактовка правил дорожного движения неприемлема.</w:t>
      </w:r>
    </w:p>
    <w:p w:rsidR="00E248AF" w:rsidRPr="00E248AF" w:rsidRDefault="00E248AF" w:rsidP="00E248AF">
      <w:pPr>
        <w:shd w:val="clear" w:color="auto" w:fill="FFFFFF"/>
        <w:spacing w:after="0" w:line="240" w:lineRule="auto"/>
        <w:rPr>
          <w:rFonts w:ascii="Times New Roman" w:eastAsia="Times New Roman" w:hAnsi="Times New Roman" w:cs="Times New Roman"/>
          <w:color w:val="000000"/>
          <w:sz w:val="28"/>
          <w:szCs w:val="28"/>
          <w:lang w:eastAsia="ru-RU"/>
        </w:rPr>
      </w:pPr>
      <w:r w:rsidRPr="00E248AF">
        <w:rPr>
          <w:rFonts w:ascii="Times New Roman" w:eastAsia="Times New Roman" w:hAnsi="Times New Roman" w:cs="Times New Roman"/>
          <w:color w:val="000000"/>
          <w:sz w:val="28"/>
          <w:szCs w:val="28"/>
          <w:lang w:eastAsia="ru-RU"/>
        </w:rPr>
        <w:lastRenderedPageBreak/>
        <w:t>Вот почему с самого раннего возраста необходимо учить детей безопасному поведению на улицах, дорогах, в транспорте и правилам дорожного движения. В этом должны принимать участие и родители, и дошкольные учреждения, а в дальнейшем, конечно же, школа и другие образовательные учреждения.</w:t>
      </w:r>
    </w:p>
    <w:p w:rsidR="00E248AF" w:rsidRPr="00E248AF" w:rsidRDefault="00E248AF" w:rsidP="00E248AF">
      <w:pPr>
        <w:shd w:val="clear" w:color="auto" w:fill="FFFFFF"/>
        <w:spacing w:after="0" w:line="240" w:lineRule="auto"/>
        <w:rPr>
          <w:rFonts w:ascii="Times New Roman" w:eastAsia="Times New Roman" w:hAnsi="Times New Roman" w:cs="Times New Roman"/>
          <w:color w:val="000000"/>
          <w:sz w:val="28"/>
          <w:szCs w:val="28"/>
          <w:lang w:eastAsia="ru-RU"/>
        </w:rPr>
      </w:pPr>
      <w:r w:rsidRPr="00E248AF">
        <w:rPr>
          <w:rFonts w:ascii="Times New Roman" w:eastAsia="Times New Roman" w:hAnsi="Times New Roman" w:cs="Times New Roman"/>
          <w:color w:val="000000"/>
          <w:sz w:val="28"/>
          <w:szCs w:val="28"/>
          <w:lang w:eastAsia="ru-RU"/>
        </w:rPr>
        <w:t>При построении системы работы по ознакомлению дошкольников с правилами дорожного движения следует иметь в виду три аспекта взаимодействия с транспортной системой города:</w:t>
      </w:r>
      <w:r w:rsidRPr="00E248AF">
        <w:rPr>
          <w:rFonts w:ascii="Times New Roman" w:eastAsia="Times New Roman" w:hAnsi="Times New Roman" w:cs="Times New Roman"/>
          <w:color w:val="000000"/>
          <w:sz w:val="28"/>
          <w:szCs w:val="28"/>
          <w:lang w:eastAsia="ru-RU"/>
        </w:rPr>
        <w:br/>
        <w:t>— ребенок – пешеход;</w:t>
      </w:r>
      <w:r w:rsidRPr="00E248AF">
        <w:rPr>
          <w:rFonts w:ascii="Times New Roman" w:eastAsia="Times New Roman" w:hAnsi="Times New Roman" w:cs="Times New Roman"/>
          <w:color w:val="000000"/>
          <w:sz w:val="28"/>
          <w:szCs w:val="28"/>
          <w:lang w:eastAsia="ru-RU"/>
        </w:rPr>
        <w:br/>
        <w:t>— ребенок – пассажир городского транспорта;</w:t>
      </w:r>
      <w:r w:rsidRPr="00E248AF">
        <w:rPr>
          <w:rFonts w:ascii="Times New Roman" w:eastAsia="Times New Roman" w:hAnsi="Times New Roman" w:cs="Times New Roman"/>
          <w:color w:val="000000"/>
          <w:sz w:val="28"/>
          <w:szCs w:val="28"/>
          <w:lang w:eastAsia="ru-RU"/>
        </w:rPr>
        <w:br/>
        <w:t>— ребенок – водитель детских транспортных средств (велосипед, санки,</w:t>
      </w:r>
      <w:r w:rsidRPr="00E248AF">
        <w:rPr>
          <w:rFonts w:ascii="Times New Roman" w:eastAsia="Times New Roman" w:hAnsi="Times New Roman" w:cs="Times New Roman"/>
          <w:color w:val="000000"/>
          <w:sz w:val="28"/>
          <w:szCs w:val="28"/>
          <w:lang w:eastAsia="ru-RU"/>
        </w:rPr>
        <w:br/>
      </w:r>
      <w:proofErr w:type="spellStart"/>
      <w:r w:rsidRPr="00E248AF">
        <w:rPr>
          <w:rFonts w:ascii="Times New Roman" w:eastAsia="Times New Roman" w:hAnsi="Times New Roman" w:cs="Times New Roman"/>
          <w:color w:val="000000"/>
          <w:sz w:val="28"/>
          <w:szCs w:val="28"/>
          <w:lang w:eastAsia="ru-RU"/>
        </w:rPr>
        <w:t>снегокат</w:t>
      </w:r>
      <w:proofErr w:type="spellEnd"/>
      <w:r w:rsidRPr="00E248AF">
        <w:rPr>
          <w:rFonts w:ascii="Times New Roman" w:eastAsia="Times New Roman" w:hAnsi="Times New Roman" w:cs="Times New Roman"/>
          <w:color w:val="000000"/>
          <w:sz w:val="28"/>
          <w:szCs w:val="28"/>
          <w:lang w:eastAsia="ru-RU"/>
        </w:rPr>
        <w:t>, ролики).</w:t>
      </w:r>
    </w:p>
    <w:p w:rsidR="00E248AF" w:rsidRPr="00E248AF" w:rsidRDefault="00E248AF" w:rsidP="00E248AF">
      <w:pPr>
        <w:shd w:val="clear" w:color="auto" w:fill="FFFFFF"/>
        <w:spacing w:after="0" w:line="240" w:lineRule="auto"/>
        <w:rPr>
          <w:rFonts w:ascii="Times New Roman" w:eastAsia="Times New Roman" w:hAnsi="Times New Roman" w:cs="Times New Roman"/>
          <w:color w:val="000000"/>
          <w:sz w:val="28"/>
          <w:szCs w:val="28"/>
          <w:lang w:eastAsia="ru-RU"/>
        </w:rPr>
      </w:pPr>
      <w:r w:rsidRPr="00E248AF">
        <w:rPr>
          <w:rFonts w:ascii="Times New Roman" w:eastAsia="Times New Roman" w:hAnsi="Times New Roman" w:cs="Times New Roman"/>
          <w:color w:val="000000"/>
          <w:sz w:val="28"/>
          <w:szCs w:val="28"/>
          <w:lang w:eastAsia="ru-RU"/>
        </w:rPr>
        <w:t xml:space="preserve">В связи с этим работа по воспитанию навыков безопасного поведения детей на улицах ни в коем случае не должна быть одноразовой акцией. Ее нужно проводить </w:t>
      </w:r>
      <w:proofErr w:type="spellStart"/>
      <w:r w:rsidRPr="00E248AF">
        <w:rPr>
          <w:rFonts w:ascii="Times New Roman" w:eastAsia="Times New Roman" w:hAnsi="Times New Roman" w:cs="Times New Roman"/>
          <w:color w:val="000000"/>
          <w:sz w:val="28"/>
          <w:szCs w:val="28"/>
          <w:lang w:eastAsia="ru-RU"/>
        </w:rPr>
        <w:t>планово</w:t>
      </w:r>
      <w:proofErr w:type="spellEnd"/>
      <w:r w:rsidRPr="00E248AF">
        <w:rPr>
          <w:rFonts w:ascii="Times New Roman" w:eastAsia="Times New Roman" w:hAnsi="Times New Roman" w:cs="Times New Roman"/>
          <w:color w:val="000000"/>
          <w:sz w:val="28"/>
          <w:szCs w:val="28"/>
          <w:lang w:eastAsia="ru-RU"/>
        </w:rPr>
        <w:t>, систематически, постоянно. Она должна охватывать все виды деятельности с тем, чтобы полученные знания ребенок пропускал через продуктивную деятельность и затем реализовал в играх и повседневной жизни за пределами детского сада.</w:t>
      </w:r>
    </w:p>
    <w:p w:rsidR="00E248AF" w:rsidRPr="00E248AF" w:rsidRDefault="00E248AF" w:rsidP="00E248AF">
      <w:pPr>
        <w:shd w:val="clear" w:color="auto" w:fill="FFFFFF"/>
        <w:spacing w:after="0" w:line="240" w:lineRule="auto"/>
        <w:rPr>
          <w:rFonts w:ascii="Times New Roman" w:eastAsia="Times New Roman" w:hAnsi="Times New Roman" w:cs="Times New Roman"/>
          <w:color w:val="000000"/>
          <w:sz w:val="28"/>
          <w:szCs w:val="28"/>
          <w:lang w:eastAsia="ru-RU"/>
        </w:rPr>
      </w:pPr>
      <w:r w:rsidRPr="00E248AF">
        <w:rPr>
          <w:rFonts w:ascii="Times New Roman" w:eastAsia="Times New Roman" w:hAnsi="Times New Roman" w:cs="Times New Roman"/>
          <w:color w:val="000000"/>
          <w:sz w:val="28"/>
          <w:szCs w:val="28"/>
          <w:lang w:eastAsia="ru-RU"/>
        </w:rPr>
        <w:t>Главная задача воспитателей доступно разъяснить правила ребенку, а при выборе формы обучения донести до детей смысл опасности несоблюдения правил, при этом не исказить их содержание. Игра, как один из важнейших видов деятельности ребенка, наиболее эффективно способствует обучению правилам дорожного поведения.</w:t>
      </w:r>
    </w:p>
    <w:p w:rsidR="00E248AF" w:rsidRPr="00E248AF" w:rsidRDefault="00E248AF" w:rsidP="00E248AF">
      <w:pPr>
        <w:shd w:val="clear" w:color="auto" w:fill="FFFFFF"/>
        <w:spacing w:after="0" w:line="240" w:lineRule="auto"/>
        <w:rPr>
          <w:rFonts w:ascii="Times New Roman" w:eastAsia="Times New Roman" w:hAnsi="Times New Roman" w:cs="Times New Roman"/>
          <w:color w:val="000000"/>
          <w:sz w:val="28"/>
          <w:szCs w:val="28"/>
          <w:lang w:eastAsia="ru-RU"/>
        </w:rPr>
      </w:pPr>
      <w:r w:rsidRPr="00E248AF">
        <w:rPr>
          <w:rFonts w:ascii="Times New Roman" w:eastAsia="Times New Roman" w:hAnsi="Times New Roman" w:cs="Times New Roman"/>
          <w:color w:val="000000"/>
          <w:sz w:val="28"/>
          <w:szCs w:val="28"/>
          <w:lang w:eastAsia="ru-RU"/>
        </w:rPr>
        <w:t xml:space="preserve">Обучая ребенка правилам дорожного движения в процессе игры, взрослый должен сам четко представлять, чему нужно учить, и как это сделать более эффективно. Он сам должен хорошо разбираться в дорожных ситуациях: нельзя научить хорошо, обучаясь вместе с ребенком. К сожалению, игры, выпускаемые по данной тематике различными производителями, далеко не однозначно описывают и изображают различные правила безопасного поведения на дороге. Поэтому, прежде чем начинать с помощью развивающих игр обучение ребенка, необходимо ознакомиться с содержанием игры и методическими рекомендациями по ее использованию. Сценарий игры должен основываться на актуальных и реальных дорожных ситуациях. Правила игры должны включать в себя элементы соревнования и стимулировать познавательные мотивы. </w:t>
      </w:r>
      <w:proofErr w:type="gramStart"/>
      <w:r w:rsidRPr="00E248AF">
        <w:rPr>
          <w:rFonts w:ascii="Times New Roman" w:eastAsia="Times New Roman" w:hAnsi="Times New Roman" w:cs="Times New Roman"/>
          <w:color w:val="000000"/>
          <w:sz w:val="28"/>
          <w:szCs w:val="28"/>
          <w:lang w:eastAsia="ru-RU"/>
        </w:rPr>
        <w:t>Это возможно при соблюдении следующих условий:</w:t>
      </w:r>
      <w:r w:rsidRPr="00E248AF">
        <w:rPr>
          <w:rFonts w:ascii="Times New Roman" w:eastAsia="Times New Roman" w:hAnsi="Times New Roman" w:cs="Times New Roman"/>
          <w:color w:val="000000"/>
          <w:sz w:val="28"/>
          <w:szCs w:val="28"/>
          <w:lang w:eastAsia="ru-RU"/>
        </w:rPr>
        <w:br/>
        <w:t>— эмоционально-психологический настрой, стимулирующий позитивное отношение и инициативу играющих;</w:t>
      </w:r>
      <w:r w:rsidRPr="00E248AF">
        <w:rPr>
          <w:rFonts w:ascii="Times New Roman" w:eastAsia="Times New Roman" w:hAnsi="Times New Roman" w:cs="Times New Roman"/>
          <w:color w:val="000000"/>
          <w:sz w:val="28"/>
          <w:szCs w:val="28"/>
          <w:lang w:eastAsia="ru-RU"/>
        </w:rPr>
        <w:br/>
        <w:t>— положительная установка на игру, исключающая скованность и зажатость;</w:t>
      </w:r>
      <w:r w:rsidRPr="00E248AF">
        <w:rPr>
          <w:rFonts w:ascii="Times New Roman" w:eastAsia="Times New Roman" w:hAnsi="Times New Roman" w:cs="Times New Roman"/>
          <w:color w:val="000000"/>
          <w:sz w:val="28"/>
          <w:szCs w:val="28"/>
          <w:lang w:eastAsia="ru-RU"/>
        </w:rPr>
        <w:br/>
        <w:t>— формирование у играющих уверенности в своих силах и в успехе игры.</w:t>
      </w:r>
      <w:proofErr w:type="gramEnd"/>
    </w:p>
    <w:p w:rsidR="00E248AF" w:rsidRPr="00E248AF" w:rsidRDefault="00E248AF" w:rsidP="00E248AF">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E248AF">
        <w:rPr>
          <w:rFonts w:ascii="Times New Roman" w:eastAsia="Times New Roman" w:hAnsi="Times New Roman" w:cs="Times New Roman"/>
          <w:color w:val="000000"/>
          <w:sz w:val="28"/>
          <w:szCs w:val="28"/>
          <w:lang w:eastAsia="ru-RU"/>
        </w:rPr>
        <w:t>Ознакомление детей с правилами дорожного движения можно начать с организации предметно-развивающей среды, а именно с организации так называемого «Островка безопасности», в котором представить наборы транспортных средств, иллюстрации, дидактические игры «Собери машину», «Светофор», «О чем говорят знаки?», «Угадай знак», «Перекресток» и др., атрибуты для сюжетно-ролевых игр, развивающие игры с применением современных технологий.</w:t>
      </w:r>
      <w:proofErr w:type="gramEnd"/>
      <w:r w:rsidRPr="00E248AF">
        <w:rPr>
          <w:rFonts w:ascii="Times New Roman" w:eastAsia="Times New Roman" w:hAnsi="Times New Roman" w:cs="Times New Roman"/>
          <w:color w:val="000000"/>
          <w:sz w:val="28"/>
          <w:szCs w:val="28"/>
          <w:lang w:eastAsia="ru-RU"/>
        </w:rPr>
        <w:t xml:space="preserve"> Интересной и эффективной формой работы является </w:t>
      </w:r>
      <w:r w:rsidRPr="00E248AF">
        <w:rPr>
          <w:rFonts w:ascii="Times New Roman" w:eastAsia="Times New Roman" w:hAnsi="Times New Roman" w:cs="Times New Roman"/>
          <w:color w:val="000000"/>
          <w:sz w:val="28"/>
          <w:szCs w:val="28"/>
          <w:lang w:eastAsia="ru-RU"/>
        </w:rPr>
        <w:lastRenderedPageBreak/>
        <w:t>организация сюжетно-ролевых и режиссерских игр по правилам дорожного движения. Эти игры помогают детям налаживать взаимодействие в совместной игре, развернуть сюжет, обогащать словарь, развивать речь детей.</w:t>
      </w:r>
    </w:p>
    <w:p w:rsidR="00E248AF" w:rsidRPr="00E248AF" w:rsidRDefault="00E248AF" w:rsidP="00E248AF">
      <w:pPr>
        <w:shd w:val="clear" w:color="auto" w:fill="FFFFFF"/>
        <w:spacing w:after="0" w:line="240" w:lineRule="auto"/>
        <w:rPr>
          <w:rFonts w:ascii="Times New Roman" w:eastAsia="Times New Roman" w:hAnsi="Times New Roman" w:cs="Times New Roman"/>
          <w:color w:val="000000"/>
          <w:sz w:val="28"/>
          <w:szCs w:val="28"/>
          <w:lang w:eastAsia="ru-RU"/>
        </w:rPr>
      </w:pPr>
      <w:r w:rsidRPr="00E248AF">
        <w:rPr>
          <w:rFonts w:ascii="Times New Roman" w:eastAsia="Times New Roman" w:hAnsi="Times New Roman" w:cs="Times New Roman"/>
          <w:color w:val="000000"/>
          <w:sz w:val="28"/>
          <w:szCs w:val="28"/>
          <w:lang w:eastAsia="ru-RU"/>
        </w:rPr>
        <w:t>Эффективными являются целевые прогулки, направленные на закрепление дошкольниками знаний по ПДД. В каждой из возрастных групп целевые прогулки по обучению ребенка правильному поведению в дорожных ситуациях предусматривают свои задачи, темы и периодичность поведения.</w:t>
      </w:r>
    </w:p>
    <w:p w:rsidR="00E248AF" w:rsidRPr="00E248AF" w:rsidRDefault="00E248AF" w:rsidP="00E248AF">
      <w:pPr>
        <w:shd w:val="clear" w:color="auto" w:fill="FFFFFF"/>
        <w:spacing w:after="0" w:line="240" w:lineRule="auto"/>
        <w:rPr>
          <w:rFonts w:ascii="Times New Roman" w:eastAsia="Times New Roman" w:hAnsi="Times New Roman" w:cs="Times New Roman"/>
          <w:color w:val="000000"/>
          <w:sz w:val="28"/>
          <w:szCs w:val="28"/>
          <w:lang w:eastAsia="ru-RU"/>
        </w:rPr>
      </w:pPr>
      <w:r w:rsidRPr="00E248AF">
        <w:rPr>
          <w:rFonts w:ascii="Times New Roman" w:eastAsia="Times New Roman" w:hAnsi="Times New Roman" w:cs="Times New Roman"/>
          <w:color w:val="000000"/>
          <w:sz w:val="28"/>
          <w:szCs w:val="28"/>
          <w:lang w:eastAsia="ru-RU"/>
        </w:rPr>
        <w:t xml:space="preserve">Можно организовать целевую прогулку на перекресток, где использовать такие игровые приемы, как словесные дидактические игры, которые помогают детям активно наблюдать за транспортом, перекрестком, сигналами светофора, распознавать элементы дороги. </w:t>
      </w:r>
      <w:proofErr w:type="gramStart"/>
      <w:r w:rsidRPr="00E248AF">
        <w:rPr>
          <w:rFonts w:ascii="Times New Roman" w:eastAsia="Times New Roman" w:hAnsi="Times New Roman" w:cs="Times New Roman"/>
          <w:color w:val="000000"/>
          <w:sz w:val="28"/>
          <w:szCs w:val="28"/>
          <w:lang w:eastAsia="ru-RU"/>
        </w:rPr>
        <w:t>Например</w:t>
      </w:r>
      <w:proofErr w:type="gramEnd"/>
      <w:r w:rsidRPr="00E248AF">
        <w:rPr>
          <w:rFonts w:ascii="Times New Roman" w:eastAsia="Times New Roman" w:hAnsi="Times New Roman" w:cs="Times New Roman"/>
          <w:color w:val="000000"/>
          <w:sz w:val="28"/>
          <w:szCs w:val="28"/>
          <w:lang w:eastAsia="ru-RU"/>
        </w:rPr>
        <w:t xml:space="preserve"> игра «Как могут ехать машины» уточняет особенности движения транспорта в связи с подаваемыми сигналами; игра «Это я, это я, это все мои друзья» закрепляет правила поведения на остановке и в транспорте; игра «Угадай знак» закрепляет знание дорожных знаков.</w:t>
      </w:r>
    </w:p>
    <w:p w:rsidR="00E248AF" w:rsidRPr="00E248AF" w:rsidRDefault="00E248AF" w:rsidP="00E248AF">
      <w:pPr>
        <w:shd w:val="clear" w:color="auto" w:fill="FFFFFF"/>
        <w:spacing w:after="0" w:line="240" w:lineRule="auto"/>
        <w:rPr>
          <w:rFonts w:ascii="Times New Roman" w:eastAsia="Times New Roman" w:hAnsi="Times New Roman" w:cs="Times New Roman"/>
          <w:color w:val="000000"/>
          <w:sz w:val="28"/>
          <w:szCs w:val="28"/>
          <w:lang w:eastAsia="ru-RU"/>
        </w:rPr>
      </w:pPr>
      <w:r w:rsidRPr="00E248AF">
        <w:rPr>
          <w:rFonts w:ascii="Times New Roman" w:eastAsia="Times New Roman" w:hAnsi="Times New Roman" w:cs="Times New Roman"/>
          <w:color w:val="000000"/>
          <w:sz w:val="28"/>
          <w:szCs w:val="28"/>
          <w:lang w:eastAsia="ru-RU"/>
        </w:rPr>
        <w:t>Можно проводить развлечения и праздники для детей по правилам безопасного поведения на дороге с привлечением родителей и инспекторов ГИБДД, где дети вместе с родителями играют в подвижные и дидактические игры по правилам дорожного движения, например: «Азбука безопасности», «Как Незнайка шел в детский сад», «Как дети научили Бабу-Ягу правилам дорожного движения» и другие.</w:t>
      </w:r>
    </w:p>
    <w:p w:rsidR="00E248AF" w:rsidRPr="00E248AF" w:rsidRDefault="00E248AF" w:rsidP="00E248AF">
      <w:pPr>
        <w:shd w:val="clear" w:color="auto" w:fill="FFFFFF"/>
        <w:spacing w:after="0" w:line="240" w:lineRule="auto"/>
        <w:rPr>
          <w:rFonts w:ascii="Times New Roman" w:eastAsia="Times New Roman" w:hAnsi="Times New Roman" w:cs="Times New Roman"/>
          <w:color w:val="000000"/>
          <w:sz w:val="28"/>
          <w:szCs w:val="28"/>
          <w:lang w:eastAsia="ru-RU"/>
        </w:rPr>
      </w:pPr>
      <w:r w:rsidRPr="00E248AF">
        <w:rPr>
          <w:rFonts w:ascii="Times New Roman" w:eastAsia="Times New Roman" w:hAnsi="Times New Roman" w:cs="Times New Roman"/>
          <w:color w:val="000000"/>
          <w:sz w:val="28"/>
          <w:szCs w:val="28"/>
          <w:lang w:eastAsia="ru-RU"/>
        </w:rPr>
        <w:t xml:space="preserve">В ознакомлении детей с правилами дорожного движения необходимо в настоящее время использовать инновационные методы, к которым относятся алгоритмические игры. В данных играх дети учатся размышлять, рассуждать, преодолевать трудности, использовать на практике свои знания. Цель алгоритмических игр заключается не только в закреплении правил дорожного движения, но и в обучении ориентировке в пространстве, в развитии монологической речи, в развитии логического мышления. Примеры алгоритмических игр: «Переход улицы без светофора», «Переход улицы со светофором», «Дорога домой», целью которых является обучение детей правилам перехода улицы, не нарушая правил дорожного </w:t>
      </w:r>
      <w:proofErr w:type="spellStart"/>
      <w:r w:rsidRPr="00E248AF">
        <w:rPr>
          <w:rFonts w:ascii="Times New Roman" w:eastAsia="Times New Roman" w:hAnsi="Times New Roman" w:cs="Times New Roman"/>
          <w:color w:val="000000"/>
          <w:sz w:val="28"/>
          <w:szCs w:val="28"/>
          <w:lang w:eastAsia="ru-RU"/>
        </w:rPr>
        <w:t>движения</w:t>
      </w:r>
      <w:proofErr w:type="gramStart"/>
      <w:r w:rsidRPr="00E248AF">
        <w:rPr>
          <w:rFonts w:ascii="Times New Roman" w:eastAsia="Times New Roman" w:hAnsi="Times New Roman" w:cs="Times New Roman"/>
          <w:color w:val="000000"/>
          <w:sz w:val="28"/>
          <w:szCs w:val="28"/>
          <w:lang w:eastAsia="ru-RU"/>
        </w:rPr>
        <w:t>.В</w:t>
      </w:r>
      <w:proofErr w:type="spellEnd"/>
      <w:proofErr w:type="gramEnd"/>
      <w:r w:rsidRPr="00E248AF">
        <w:rPr>
          <w:rFonts w:ascii="Times New Roman" w:eastAsia="Times New Roman" w:hAnsi="Times New Roman" w:cs="Times New Roman"/>
          <w:color w:val="000000"/>
          <w:sz w:val="28"/>
          <w:szCs w:val="28"/>
          <w:lang w:eastAsia="ru-RU"/>
        </w:rPr>
        <w:t xml:space="preserve"> работе с детьми по ознакомлению с правилами дорожного движения эффективно использовать настольно-печатные игры.</w:t>
      </w:r>
    </w:p>
    <w:p w:rsidR="00E248AF" w:rsidRPr="00E248AF" w:rsidRDefault="00E248AF" w:rsidP="00E248AF">
      <w:pPr>
        <w:shd w:val="clear" w:color="auto" w:fill="FFFFFF"/>
        <w:spacing w:after="0" w:line="240" w:lineRule="auto"/>
        <w:rPr>
          <w:rFonts w:ascii="Times New Roman" w:eastAsia="Times New Roman" w:hAnsi="Times New Roman" w:cs="Times New Roman"/>
          <w:color w:val="000000"/>
          <w:sz w:val="28"/>
          <w:szCs w:val="28"/>
          <w:lang w:eastAsia="ru-RU"/>
        </w:rPr>
      </w:pPr>
      <w:r w:rsidRPr="00E248AF">
        <w:rPr>
          <w:rFonts w:ascii="Times New Roman" w:eastAsia="Times New Roman" w:hAnsi="Times New Roman" w:cs="Times New Roman"/>
          <w:color w:val="000000"/>
          <w:sz w:val="28"/>
          <w:szCs w:val="28"/>
          <w:lang w:eastAsia="ru-RU"/>
        </w:rPr>
        <w:t>Обучение и закрепление знаний по правилам безопасного поведения эффективно осуществляются именно в игровой форме. Для этих целей могут использоваться различные типы игр, как интеллектуальные (настольные, дидактические), так и сюжетно-ролевые (подвижные игры, групповые, на улице). Выбор игры зависит от возможностей, но наилучшего результата можно достичь, сочетая интеллектуальные и ролевые игры. Первые требуют умения сосредоточиться, провести необходимый логический анализ ситуаций, наметить пути достижения цели и реализовать их. А сюжетно-ролевые игры позволяют моделировать типовые варианты дорожной обстановки и реализовать возможность разнообразного участия ребенка в игре. При этом следует стремиться максимально, приблизить условия игры к реальной дорожной действительности.</w:t>
      </w:r>
    </w:p>
    <w:p w:rsidR="00E248AF" w:rsidRPr="00E248AF" w:rsidRDefault="00E248AF" w:rsidP="00E248AF">
      <w:pPr>
        <w:shd w:val="clear" w:color="auto" w:fill="FFFFFF"/>
        <w:spacing w:after="0" w:line="240" w:lineRule="auto"/>
        <w:rPr>
          <w:rFonts w:ascii="Times New Roman" w:eastAsia="Times New Roman" w:hAnsi="Times New Roman" w:cs="Times New Roman"/>
          <w:color w:val="000000"/>
          <w:sz w:val="28"/>
          <w:szCs w:val="28"/>
          <w:lang w:eastAsia="ru-RU"/>
        </w:rPr>
      </w:pPr>
      <w:r w:rsidRPr="00E248AF">
        <w:rPr>
          <w:rFonts w:ascii="Times New Roman" w:eastAsia="Times New Roman" w:hAnsi="Times New Roman" w:cs="Times New Roman"/>
          <w:i/>
          <w:iCs/>
          <w:color w:val="000000"/>
          <w:sz w:val="28"/>
          <w:szCs w:val="28"/>
          <w:u w:val="single"/>
          <w:lang w:eastAsia="ru-RU"/>
        </w:rPr>
        <w:lastRenderedPageBreak/>
        <w:t>Исходя из особенностей восприятия и понимания детьми информации, можно выделить следующие основные формы работы по данной проблеме:</w:t>
      </w:r>
    </w:p>
    <w:p w:rsidR="00E248AF" w:rsidRPr="00E248AF" w:rsidRDefault="00E248AF" w:rsidP="00E248AF">
      <w:pPr>
        <w:shd w:val="clear" w:color="auto" w:fill="FFFFFF"/>
        <w:spacing w:after="0" w:line="240" w:lineRule="auto"/>
        <w:rPr>
          <w:rFonts w:ascii="Times New Roman" w:eastAsia="Times New Roman" w:hAnsi="Times New Roman" w:cs="Times New Roman"/>
          <w:color w:val="000000"/>
          <w:sz w:val="28"/>
          <w:szCs w:val="28"/>
          <w:lang w:eastAsia="ru-RU"/>
        </w:rPr>
      </w:pPr>
      <w:r w:rsidRPr="00E248AF">
        <w:rPr>
          <w:rFonts w:ascii="Times New Roman" w:eastAsia="Times New Roman" w:hAnsi="Times New Roman" w:cs="Times New Roman"/>
          <w:color w:val="000000"/>
          <w:sz w:val="28"/>
          <w:szCs w:val="28"/>
          <w:lang w:eastAsia="ru-RU"/>
        </w:rPr>
        <w:t>• ознакомление с правилами безопасности на специально-организованных занятиях;</w:t>
      </w:r>
      <w:r w:rsidRPr="00E248AF">
        <w:rPr>
          <w:rFonts w:ascii="Times New Roman" w:eastAsia="Times New Roman" w:hAnsi="Times New Roman" w:cs="Times New Roman"/>
          <w:color w:val="000000"/>
          <w:sz w:val="28"/>
          <w:szCs w:val="28"/>
          <w:lang w:eastAsia="ru-RU"/>
        </w:rPr>
        <w:br/>
        <w:t>• ознакомление с правилами безопасности посредством чтения и обсуждения литературных произведений, познавательных бесед;</w:t>
      </w:r>
      <w:r w:rsidRPr="00E248AF">
        <w:rPr>
          <w:rFonts w:ascii="Times New Roman" w:eastAsia="Times New Roman" w:hAnsi="Times New Roman" w:cs="Times New Roman"/>
          <w:color w:val="000000"/>
          <w:sz w:val="28"/>
          <w:szCs w:val="28"/>
          <w:lang w:eastAsia="ru-RU"/>
        </w:rPr>
        <w:br/>
        <w:t>• организация тематических конкурсов детских рисунков и поделок;</w:t>
      </w:r>
      <w:r w:rsidRPr="00E248AF">
        <w:rPr>
          <w:rFonts w:ascii="Times New Roman" w:eastAsia="Times New Roman" w:hAnsi="Times New Roman" w:cs="Times New Roman"/>
          <w:color w:val="000000"/>
          <w:sz w:val="28"/>
          <w:szCs w:val="28"/>
          <w:lang w:eastAsia="ru-RU"/>
        </w:rPr>
        <w:br/>
        <w:t>• использование тематических альбомов и плакатов, дидактических игр;</w:t>
      </w:r>
      <w:r w:rsidRPr="00E248AF">
        <w:rPr>
          <w:rFonts w:ascii="Times New Roman" w:eastAsia="Times New Roman" w:hAnsi="Times New Roman" w:cs="Times New Roman"/>
          <w:color w:val="000000"/>
          <w:sz w:val="28"/>
          <w:szCs w:val="28"/>
          <w:lang w:eastAsia="ru-RU"/>
        </w:rPr>
        <w:br/>
        <w:t>• встречи с интересными людьми профессии «инспекторов ГИБДД»;</w:t>
      </w:r>
      <w:r w:rsidRPr="00E248AF">
        <w:rPr>
          <w:rFonts w:ascii="Times New Roman" w:eastAsia="Times New Roman" w:hAnsi="Times New Roman" w:cs="Times New Roman"/>
          <w:color w:val="000000"/>
          <w:sz w:val="28"/>
          <w:szCs w:val="28"/>
          <w:lang w:eastAsia="ru-RU"/>
        </w:rPr>
        <w:br/>
        <w:t>• просмотр презентаций по данной тематике;</w:t>
      </w:r>
      <w:r w:rsidRPr="00E248AF">
        <w:rPr>
          <w:rFonts w:ascii="Times New Roman" w:eastAsia="Times New Roman" w:hAnsi="Times New Roman" w:cs="Times New Roman"/>
          <w:color w:val="000000"/>
          <w:sz w:val="28"/>
          <w:szCs w:val="28"/>
          <w:lang w:eastAsia="ru-RU"/>
        </w:rPr>
        <w:br/>
        <w:t>• игры-драматизации, развлечения;</w:t>
      </w:r>
      <w:r w:rsidRPr="00E248AF">
        <w:rPr>
          <w:rFonts w:ascii="Times New Roman" w:eastAsia="Times New Roman" w:hAnsi="Times New Roman" w:cs="Times New Roman"/>
          <w:color w:val="000000"/>
          <w:sz w:val="28"/>
          <w:szCs w:val="28"/>
          <w:lang w:eastAsia="ru-RU"/>
        </w:rPr>
        <w:br/>
        <w:t xml:space="preserve">• познавательные </w:t>
      </w:r>
      <w:proofErr w:type="spellStart"/>
      <w:r w:rsidRPr="00E248AF">
        <w:rPr>
          <w:rFonts w:ascii="Times New Roman" w:eastAsia="Times New Roman" w:hAnsi="Times New Roman" w:cs="Times New Roman"/>
          <w:color w:val="000000"/>
          <w:sz w:val="28"/>
          <w:szCs w:val="28"/>
          <w:lang w:eastAsia="ru-RU"/>
        </w:rPr>
        <w:t>минутки</w:t>
      </w:r>
      <w:proofErr w:type="gramStart"/>
      <w:r w:rsidRPr="00E248AF">
        <w:rPr>
          <w:rFonts w:ascii="Times New Roman" w:eastAsia="Times New Roman" w:hAnsi="Times New Roman" w:cs="Times New Roman"/>
          <w:color w:val="000000"/>
          <w:sz w:val="28"/>
          <w:szCs w:val="28"/>
          <w:lang w:eastAsia="ru-RU"/>
        </w:rPr>
        <w:t>;п</w:t>
      </w:r>
      <w:proofErr w:type="gramEnd"/>
      <w:r w:rsidRPr="00E248AF">
        <w:rPr>
          <w:rFonts w:ascii="Times New Roman" w:eastAsia="Times New Roman" w:hAnsi="Times New Roman" w:cs="Times New Roman"/>
          <w:color w:val="000000"/>
          <w:sz w:val="28"/>
          <w:szCs w:val="28"/>
          <w:lang w:eastAsia="ru-RU"/>
        </w:rPr>
        <w:t>роекты</w:t>
      </w:r>
      <w:proofErr w:type="spellEnd"/>
      <w:r w:rsidRPr="00E248AF">
        <w:rPr>
          <w:rFonts w:ascii="Times New Roman" w:eastAsia="Times New Roman" w:hAnsi="Times New Roman" w:cs="Times New Roman"/>
          <w:color w:val="000000"/>
          <w:sz w:val="28"/>
          <w:szCs w:val="28"/>
          <w:lang w:eastAsia="ru-RU"/>
        </w:rPr>
        <w:t>.</w:t>
      </w:r>
    </w:p>
    <w:p w:rsidR="00E248AF" w:rsidRPr="00E248AF" w:rsidRDefault="00E248AF" w:rsidP="00E248AF">
      <w:pPr>
        <w:shd w:val="clear" w:color="auto" w:fill="FFFFFF"/>
        <w:spacing w:after="0" w:line="240" w:lineRule="auto"/>
        <w:rPr>
          <w:rFonts w:ascii="Times New Roman" w:eastAsia="Times New Roman" w:hAnsi="Times New Roman" w:cs="Times New Roman"/>
          <w:color w:val="000000"/>
          <w:sz w:val="28"/>
          <w:szCs w:val="28"/>
          <w:lang w:eastAsia="ru-RU"/>
        </w:rPr>
      </w:pPr>
      <w:r w:rsidRPr="00E248AF">
        <w:rPr>
          <w:rFonts w:ascii="Times New Roman" w:eastAsia="Times New Roman" w:hAnsi="Times New Roman" w:cs="Times New Roman"/>
          <w:color w:val="000000"/>
          <w:sz w:val="28"/>
          <w:szCs w:val="28"/>
          <w:lang w:eastAsia="ru-RU"/>
        </w:rPr>
        <w:t>Большинство родителей возлагают большие надежды на детский сад. Мамы и папы не скрывают, что дома этой теме уделяют непростительно мало времени в силу своей занятости. Большинство родителей помощь детского сада видят в проведении с ними практических занятий по безопасности дорожного движения.</w:t>
      </w:r>
    </w:p>
    <w:p w:rsidR="00E248AF" w:rsidRPr="00E248AF" w:rsidRDefault="00E248AF" w:rsidP="00E248AF">
      <w:pPr>
        <w:shd w:val="clear" w:color="auto" w:fill="FFFFFF"/>
        <w:spacing w:after="0" w:line="240" w:lineRule="auto"/>
        <w:rPr>
          <w:rFonts w:ascii="Times New Roman" w:eastAsia="Times New Roman" w:hAnsi="Times New Roman" w:cs="Times New Roman"/>
          <w:color w:val="000000"/>
          <w:sz w:val="28"/>
          <w:szCs w:val="28"/>
          <w:lang w:eastAsia="ru-RU"/>
        </w:rPr>
      </w:pPr>
      <w:r w:rsidRPr="00E248AF">
        <w:rPr>
          <w:rFonts w:ascii="Times New Roman" w:eastAsia="Times New Roman" w:hAnsi="Times New Roman" w:cs="Times New Roman"/>
          <w:i/>
          <w:iCs/>
          <w:color w:val="000000"/>
          <w:sz w:val="28"/>
          <w:szCs w:val="28"/>
          <w:u w:val="single"/>
          <w:lang w:eastAsia="ru-RU"/>
        </w:rPr>
        <w:t>Для решения этой цели поставлены следующие задачи:</w:t>
      </w:r>
    </w:p>
    <w:p w:rsidR="00E248AF" w:rsidRPr="00E248AF" w:rsidRDefault="00E248AF" w:rsidP="00E248AF">
      <w:pPr>
        <w:shd w:val="clear" w:color="auto" w:fill="FFFFFF"/>
        <w:spacing w:after="0" w:line="240" w:lineRule="auto"/>
        <w:rPr>
          <w:rFonts w:ascii="Times New Roman" w:eastAsia="Times New Roman" w:hAnsi="Times New Roman" w:cs="Times New Roman"/>
          <w:color w:val="000000"/>
          <w:sz w:val="28"/>
          <w:szCs w:val="28"/>
          <w:lang w:eastAsia="ru-RU"/>
        </w:rPr>
      </w:pPr>
      <w:r w:rsidRPr="00E248AF">
        <w:rPr>
          <w:rFonts w:ascii="Times New Roman" w:eastAsia="Times New Roman" w:hAnsi="Times New Roman" w:cs="Times New Roman"/>
          <w:color w:val="000000"/>
          <w:sz w:val="28"/>
          <w:szCs w:val="28"/>
          <w:lang w:eastAsia="ru-RU"/>
        </w:rPr>
        <w:t>• Познакомить детей с правилами дорожного движения;</w:t>
      </w:r>
      <w:r w:rsidRPr="00E248AF">
        <w:rPr>
          <w:rFonts w:ascii="Times New Roman" w:eastAsia="Times New Roman" w:hAnsi="Times New Roman" w:cs="Times New Roman"/>
          <w:color w:val="000000"/>
          <w:sz w:val="28"/>
          <w:szCs w:val="28"/>
          <w:lang w:eastAsia="ru-RU"/>
        </w:rPr>
        <w:br/>
        <w:t>• Уточнить и расширить представления детей обо всех участниках дорожного движения;</w:t>
      </w:r>
      <w:r w:rsidRPr="00E248AF">
        <w:rPr>
          <w:rFonts w:ascii="Times New Roman" w:eastAsia="Times New Roman" w:hAnsi="Times New Roman" w:cs="Times New Roman"/>
          <w:color w:val="000000"/>
          <w:sz w:val="28"/>
          <w:szCs w:val="28"/>
          <w:lang w:eastAsia="ru-RU"/>
        </w:rPr>
        <w:br/>
        <w:t>• Сформировать умения применять полученные знания в жизни;</w:t>
      </w:r>
      <w:r w:rsidRPr="00E248AF">
        <w:rPr>
          <w:rFonts w:ascii="Times New Roman" w:eastAsia="Times New Roman" w:hAnsi="Times New Roman" w:cs="Times New Roman"/>
          <w:color w:val="000000"/>
          <w:sz w:val="28"/>
          <w:szCs w:val="28"/>
          <w:lang w:eastAsia="ru-RU"/>
        </w:rPr>
        <w:br/>
        <w:t>• Развивать у детей способность к предвидению возможной опасности в конкретно меняющейся ситуации и построению адекватного безопасного поведения.</w:t>
      </w:r>
      <w:r w:rsidRPr="00E248AF">
        <w:rPr>
          <w:rFonts w:ascii="Times New Roman" w:eastAsia="Times New Roman" w:hAnsi="Times New Roman" w:cs="Times New Roman"/>
          <w:color w:val="000000"/>
          <w:sz w:val="28"/>
          <w:szCs w:val="28"/>
          <w:lang w:eastAsia="ru-RU"/>
        </w:rPr>
        <w:br/>
        <w:t>• Воспитывать потребность детей быть дисциплинированными и внимательными на улицах, осторожными и осмотрительными.</w:t>
      </w:r>
    </w:p>
    <w:p w:rsidR="00E248AF" w:rsidRPr="00E248AF" w:rsidRDefault="00E248AF" w:rsidP="00E248AF">
      <w:pPr>
        <w:shd w:val="clear" w:color="auto" w:fill="FFFFFF"/>
        <w:spacing w:after="0" w:line="240" w:lineRule="auto"/>
        <w:rPr>
          <w:rFonts w:ascii="Times New Roman" w:eastAsia="Times New Roman" w:hAnsi="Times New Roman" w:cs="Times New Roman"/>
          <w:color w:val="000000"/>
          <w:sz w:val="28"/>
          <w:szCs w:val="28"/>
          <w:lang w:eastAsia="ru-RU"/>
        </w:rPr>
      </w:pPr>
      <w:r w:rsidRPr="00E248AF">
        <w:rPr>
          <w:rFonts w:ascii="Times New Roman" w:eastAsia="Times New Roman" w:hAnsi="Times New Roman" w:cs="Times New Roman"/>
          <w:color w:val="000000"/>
          <w:sz w:val="28"/>
          <w:szCs w:val="28"/>
          <w:lang w:eastAsia="ru-RU"/>
        </w:rPr>
        <w:t>Родители для ребенка являются образцом поведения. По мнению ребенка, все, что делают мама с папой правильно. Когда взрослые нарушают правила, они это понимают, но ребенок этого не знает. В голове у него откладывается отпечаток всей ситуации. Значит так можно поступать и не один раз, а всегда. И чтобы на занятиях не говорили воспитатели, ребенок в подобной ситуации поступит именно так, как поступают его родители. Безоговорочным соблюдением правил дорожного движения родители должны подавать пример собственным детям. Поэтому необходимо проведения разъяснительную работу и среди родителей. Работа с родителями может принимать разнообразные формы:</w:t>
      </w:r>
    </w:p>
    <w:p w:rsidR="00E248AF" w:rsidRPr="00E248AF" w:rsidRDefault="00E248AF" w:rsidP="00E248AF">
      <w:pPr>
        <w:shd w:val="clear" w:color="auto" w:fill="FFFFFF"/>
        <w:spacing w:after="0" w:line="240" w:lineRule="auto"/>
        <w:rPr>
          <w:rFonts w:ascii="Times New Roman" w:eastAsia="Times New Roman" w:hAnsi="Times New Roman" w:cs="Times New Roman"/>
          <w:color w:val="000000"/>
          <w:sz w:val="28"/>
          <w:szCs w:val="28"/>
          <w:lang w:eastAsia="ru-RU"/>
        </w:rPr>
      </w:pPr>
      <w:r w:rsidRPr="00E248AF">
        <w:rPr>
          <w:rFonts w:ascii="Times New Roman" w:eastAsia="Times New Roman" w:hAnsi="Times New Roman" w:cs="Times New Roman"/>
          <w:color w:val="000000"/>
          <w:sz w:val="28"/>
          <w:szCs w:val="28"/>
          <w:lang w:eastAsia="ru-RU"/>
        </w:rPr>
        <w:t>• Совместные развлечения и досуги: «Азбуку улиц все знать должны», «Грамотный пешеход».</w:t>
      </w:r>
      <w:r w:rsidRPr="00E248AF">
        <w:rPr>
          <w:rFonts w:ascii="Times New Roman" w:eastAsia="Times New Roman" w:hAnsi="Times New Roman" w:cs="Times New Roman"/>
          <w:color w:val="000000"/>
          <w:sz w:val="28"/>
          <w:szCs w:val="28"/>
          <w:lang w:eastAsia="ru-RU"/>
        </w:rPr>
        <w:br/>
        <w:t>• Консультации воспитателя: «Роль взрослых в обучении детей безопасному поведению на дороге», «Особенности поведения детей дошкольного возраста на дороге».</w:t>
      </w:r>
      <w:r w:rsidRPr="00E248AF">
        <w:rPr>
          <w:rFonts w:ascii="Times New Roman" w:eastAsia="Times New Roman" w:hAnsi="Times New Roman" w:cs="Times New Roman"/>
          <w:color w:val="000000"/>
          <w:sz w:val="28"/>
          <w:szCs w:val="28"/>
          <w:lang w:eastAsia="ru-RU"/>
        </w:rPr>
        <w:br/>
        <w:t>• Создание памяток, ширм на дорожную тематику: «Внимание – переходим улицу», «Родителю – водителю», «Как ездить в общественном транспорте», «Помните ли вы?»</w:t>
      </w:r>
      <w:r w:rsidRPr="00E248AF">
        <w:rPr>
          <w:rFonts w:ascii="Times New Roman" w:eastAsia="Times New Roman" w:hAnsi="Times New Roman" w:cs="Times New Roman"/>
          <w:color w:val="000000"/>
          <w:sz w:val="28"/>
          <w:szCs w:val="28"/>
          <w:lang w:eastAsia="ru-RU"/>
        </w:rPr>
        <w:br/>
        <w:t>• Показательные занятия. Анкетирование.</w:t>
      </w:r>
      <w:r w:rsidRPr="00E248AF">
        <w:rPr>
          <w:rFonts w:ascii="Times New Roman" w:eastAsia="Times New Roman" w:hAnsi="Times New Roman" w:cs="Times New Roman"/>
          <w:color w:val="000000"/>
          <w:sz w:val="28"/>
          <w:szCs w:val="28"/>
          <w:lang w:eastAsia="ru-RU"/>
        </w:rPr>
        <w:br/>
        <w:t>• Встречи с инспектором ГИБДД.</w:t>
      </w:r>
      <w:r w:rsidRPr="00E248AF">
        <w:rPr>
          <w:rFonts w:ascii="Times New Roman" w:eastAsia="Times New Roman" w:hAnsi="Times New Roman" w:cs="Times New Roman"/>
          <w:color w:val="000000"/>
          <w:sz w:val="28"/>
          <w:szCs w:val="28"/>
          <w:lang w:eastAsia="ru-RU"/>
        </w:rPr>
        <w:br/>
      </w:r>
      <w:r w:rsidRPr="00E248AF">
        <w:rPr>
          <w:rFonts w:ascii="Times New Roman" w:eastAsia="Times New Roman" w:hAnsi="Times New Roman" w:cs="Times New Roman"/>
          <w:color w:val="000000"/>
          <w:sz w:val="28"/>
          <w:szCs w:val="28"/>
          <w:lang w:eastAsia="ru-RU"/>
        </w:rPr>
        <w:lastRenderedPageBreak/>
        <w:t xml:space="preserve">• Просмотры </w:t>
      </w:r>
      <w:proofErr w:type="spellStart"/>
      <w:r w:rsidRPr="00E248AF">
        <w:rPr>
          <w:rFonts w:ascii="Times New Roman" w:eastAsia="Times New Roman" w:hAnsi="Times New Roman" w:cs="Times New Roman"/>
          <w:color w:val="000000"/>
          <w:sz w:val="28"/>
          <w:szCs w:val="28"/>
          <w:lang w:eastAsia="ru-RU"/>
        </w:rPr>
        <w:t>видеофильмов</w:t>
      </w:r>
      <w:proofErr w:type="gramStart"/>
      <w:r w:rsidRPr="00E248AF">
        <w:rPr>
          <w:rFonts w:ascii="Times New Roman" w:eastAsia="Times New Roman" w:hAnsi="Times New Roman" w:cs="Times New Roman"/>
          <w:color w:val="000000"/>
          <w:sz w:val="28"/>
          <w:szCs w:val="28"/>
          <w:lang w:eastAsia="ru-RU"/>
        </w:rPr>
        <w:t>:«</w:t>
      </w:r>
      <w:proofErr w:type="gramEnd"/>
      <w:r w:rsidRPr="00E248AF">
        <w:rPr>
          <w:rFonts w:ascii="Times New Roman" w:eastAsia="Times New Roman" w:hAnsi="Times New Roman" w:cs="Times New Roman"/>
          <w:color w:val="000000"/>
          <w:sz w:val="28"/>
          <w:szCs w:val="28"/>
          <w:lang w:eastAsia="ru-RU"/>
        </w:rPr>
        <w:t>К</w:t>
      </w:r>
      <w:proofErr w:type="spellEnd"/>
      <w:r w:rsidRPr="00E248AF">
        <w:rPr>
          <w:rFonts w:ascii="Times New Roman" w:eastAsia="Times New Roman" w:hAnsi="Times New Roman" w:cs="Times New Roman"/>
          <w:color w:val="000000"/>
          <w:sz w:val="28"/>
          <w:szCs w:val="28"/>
          <w:lang w:eastAsia="ru-RU"/>
        </w:rPr>
        <w:t xml:space="preserve"> чему приводит невнимание к детям».</w:t>
      </w:r>
      <w:r w:rsidRPr="00E248AF">
        <w:rPr>
          <w:rFonts w:ascii="Times New Roman" w:eastAsia="Times New Roman" w:hAnsi="Times New Roman" w:cs="Times New Roman"/>
          <w:color w:val="000000"/>
          <w:sz w:val="28"/>
          <w:szCs w:val="28"/>
          <w:lang w:eastAsia="ru-RU"/>
        </w:rPr>
        <w:br/>
        <w:t>• Конкурсы: рисунков: «Моя улица», «Дорога глазами детей»,</w:t>
      </w:r>
      <w:r w:rsidRPr="00E248AF">
        <w:rPr>
          <w:rFonts w:ascii="Times New Roman" w:eastAsia="Times New Roman" w:hAnsi="Times New Roman" w:cs="Times New Roman"/>
          <w:color w:val="000000"/>
          <w:sz w:val="28"/>
          <w:szCs w:val="28"/>
          <w:lang w:eastAsia="ru-RU"/>
        </w:rPr>
        <w:br/>
        <w:t>«Нужные знаки»; макетов, светофоров.</w:t>
      </w:r>
    </w:p>
    <w:p w:rsidR="00E248AF" w:rsidRPr="00E248AF" w:rsidRDefault="00E248AF" w:rsidP="00E248AF">
      <w:pPr>
        <w:shd w:val="clear" w:color="auto" w:fill="FFFFFF"/>
        <w:spacing w:after="0" w:line="240" w:lineRule="auto"/>
        <w:rPr>
          <w:rFonts w:ascii="Times New Roman" w:eastAsia="Times New Roman" w:hAnsi="Times New Roman" w:cs="Times New Roman"/>
          <w:color w:val="000000"/>
          <w:sz w:val="28"/>
          <w:szCs w:val="28"/>
          <w:lang w:eastAsia="ru-RU"/>
        </w:rPr>
      </w:pPr>
      <w:r w:rsidRPr="00E248AF">
        <w:rPr>
          <w:rFonts w:ascii="Times New Roman" w:eastAsia="Times New Roman" w:hAnsi="Times New Roman" w:cs="Times New Roman"/>
          <w:i/>
          <w:iCs/>
          <w:color w:val="000000"/>
          <w:sz w:val="28"/>
          <w:szCs w:val="28"/>
          <w:u w:val="single"/>
          <w:lang w:eastAsia="ru-RU"/>
        </w:rPr>
        <w:t>Вывод:</w:t>
      </w:r>
      <w:r w:rsidRPr="00E248AF">
        <w:rPr>
          <w:rFonts w:ascii="Times New Roman" w:eastAsia="Times New Roman" w:hAnsi="Times New Roman" w:cs="Times New Roman"/>
          <w:color w:val="000000"/>
          <w:sz w:val="28"/>
          <w:szCs w:val="28"/>
          <w:lang w:eastAsia="ru-RU"/>
        </w:rPr>
        <w:t> Сегодня детский сад стремится обеспечить своим воспитанникам качественное, универсальное образование, обеспечить высокий уровень общей культуры, в том числе и культуры на дороге. Соблюдение правил безопасной жизни должно стать осознанной необходимостью.</w:t>
      </w:r>
    </w:p>
    <w:p w:rsidR="00E248AF" w:rsidRPr="00E248AF" w:rsidRDefault="00E248AF" w:rsidP="00E248AF">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E248AF">
        <w:rPr>
          <w:rFonts w:ascii="Times New Roman" w:eastAsia="Times New Roman" w:hAnsi="Times New Roman" w:cs="Times New Roman"/>
          <w:color w:val="000000"/>
          <w:sz w:val="28"/>
          <w:szCs w:val="28"/>
          <w:lang w:eastAsia="ru-RU"/>
        </w:rPr>
        <w:t>Обучая ребенка правилам дорожного движения в процессе игры взрослый должен сам</w:t>
      </w:r>
      <w:proofErr w:type="gramEnd"/>
      <w:r w:rsidRPr="00E248AF">
        <w:rPr>
          <w:rFonts w:ascii="Times New Roman" w:eastAsia="Times New Roman" w:hAnsi="Times New Roman" w:cs="Times New Roman"/>
          <w:color w:val="000000"/>
          <w:sz w:val="28"/>
          <w:szCs w:val="28"/>
          <w:lang w:eastAsia="ru-RU"/>
        </w:rPr>
        <w:t xml:space="preserve"> четко представлять, чему нужно учить, и как это сделать более эффективно. Интересной и эффективной формой работы является организация сюжетно-ролевых и режиссерских игр по правилам дорожного движения. Эти игры помогают детям налаживать взаимодействие в совместной игре, развернуть сюжет, обогащать словарь, развивать речь детей.</w:t>
      </w:r>
    </w:p>
    <w:p w:rsidR="00E248AF" w:rsidRDefault="00E248AF" w:rsidP="00E248A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248AF" w:rsidRDefault="00E248AF" w:rsidP="00E248A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248AF" w:rsidRDefault="00E248AF" w:rsidP="00E248A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248AF" w:rsidRDefault="00E248AF" w:rsidP="00E248A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248AF" w:rsidRDefault="00E248AF" w:rsidP="00E248A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248AF" w:rsidRDefault="00E248AF" w:rsidP="00E248A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248AF" w:rsidRDefault="00E248AF" w:rsidP="00E248A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248AF" w:rsidRDefault="00E248AF" w:rsidP="00E248A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248AF" w:rsidRDefault="00E248AF" w:rsidP="00E248A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248AF" w:rsidRDefault="00E248AF" w:rsidP="00E248A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248AF" w:rsidRDefault="00E248AF" w:rsidP="00E248A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248AF" w:rsidRDefault="00E248AF" w:rsidP="00E248A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248AF" w:rsidRDefault="00E248AF" w:rsidP="00E248A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248AF" w:rsidRDefault="00E248AF" w:rsidP="00E248A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248AF" w:rsidRDefault="00E248AF" w:rsidP="00E248A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248AF" w:rsidRDefault="00E248AF" w:rsidP="00E248A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248AF" w:rsidRDefault="00E248AF" w:rsidP="00E248A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248AF" w:rsidRDefault="00E248AF" w:rsidP="00E248A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248AF" w:rsidRDefault="00E248AF" w:rsidP="00E248A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248AF" w:rsidRDefault="00E248AF" w:rsidP="00E248A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248AF" w:rsidRDefault="00E248AF" w:rsidP="00E248A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248AF" w:rsidRDefault="00E248AF" w:rsidP="00E248A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248AF" w:rsidRDefault="00E248AF" w:rsidP="00E248A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248AF" w:rsidRDefault="00E248AF" w:rsidP="00E248A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248AF" w:rsidRDefault="00E248AF" w:rsidP="00E248A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248AF" w:rsidRDefault="00E248AF" w:rsidP="00E248A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248AF" w:rsidRDefault="00E248AF" w:rsidP="00E248A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248AF" w:rsidRDefault="00E248AF" w:rsidP="00E248A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248AF" w:rsidRDefault="00E248AF" w:rsidP="00E248A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248AF" w:rsidRDefault="00E248AF" w:rsidP="00E248A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248AF" w:rsidRDefault="00E248AF" w:rsidP="00E248A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248AF" w:rsidRDefault="00E248AF" w:rsidP="00E248A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248AF" w:rsidRPr="00E248AF" w:rsidRDefault="00E248AF" w:rsidP="00E248AF">
      <w:pPr>
        <w:shd w:val="clear" w:color="auto" w:fill="FFFFFF"/>
        <w:spacing w:after="0" w:line="240" w:lineRule="auto"/>
        <w:rPr>
          <w:rFonts w:ascii="Times New Roman" w:eastAsia="Times New Roman" w:hAnsi="Times New Roman" w:cs="Times New Roman"/>
          <w:color w:val="000000"/>
          <w:sz w:val="28"/>
          <w:szCs w:val="28"/>
          <w:lang w:eastAsia="ru-RU"/>
        </w:rPr>
      </w:pPr>
      <w:r w:rsidRPr="00E248AF">
        <w:rPr>
          <w:rFonts w:ascii="Times New Roman" w:eastAsia="Times New Roman" w:hAnsi="Times New Roman" w:cs="Times New Roman"/>
          <w:b/>
          <w:bCs/>
          <w:color w:val="000000"/>
          <w:sz w:val="28"/>
          <w:szCs w:val="28"/>
          <w:lang w:eastAsia="ru-RU"/>
        </w:rPr>
        <w:lastRenderedPageBreak/>
        <w:t>Сюжетно-ролевые игры по правилам дорожного движения.</w:t>
      </w:r>
    </w:p>
    <w:p w:rsidR="00E248AF" w:rsidRPr="00E248AF" w:rsidRDefault="00E248AF" w:rsidP="00E248AF">
      <w:pPr>
        <w:shd w:val="clear" w:color="auto" w:fill="FFFFFF"/>
        <w:spacing w:after="0" w:line="240" w:lineRule="auto"/>
        <w:rPr>
          <w:rFonts w:ascii="Times New Roman" w:eastAsia="Times New Roman" w:hAnsi="Times New Roman" w:cs="Times New Roman"/>
          <w:color w:val="000000"/>
          <w:sz w:val="28"/>
          <w:szCs w:val="28"/>
          <w:lang w:eastAsia="ru-RU"/>
        </w:rPr>
      </w:pPr>
      <w:r w:rsidRPr="00E248AF">
        <w:rPr>
          <w:rFonts w:ascii="Times New Roman" w:eastAsia="Times New Roman" w:hAnsi="Times New Roman" w:cs="Times New Roman"/>
          <w:b/>
          <w:bCs/>
          <w:i/>
          <w:iCs/>
          <w:color w:val="000000"/>
          <w:sz w:val="28"/>
          <w:szCs w:val="28"/>
          <w:lang w:eastAsia="ru-RU"/>
        </w:rPr>
        <w:t>Сюжетно-ролевая игра «Пешеход».</w:t>
      </w:r>
    </w:p>
    <w:p w:rsidR="00E248AF" w:rsidRPr="00E248AF" w:rsidRDefault="00E248AF" w:rsidP="00E248AF">
      <w:pPr>
        <w:shd w:val="clear" w:color="auto" w:fill="FFFFFF"/>
        <w:spacing w:after="0" w:line="240" w:lineRule="auto"/>
        <w:rPr>
          <w:rFonts w:ascii="Times New Roman" w:eastAsia="Times New Roman" w:hAnsi="Times New Roman" w:cs="Times New Roman"/>
          <w:color w:val="000000"/>
          <w:sz w:val="28"/>
          <w:szCs w:val="28"/>
          <w:lang w:eastAsia="ru-RU"/>
        </w:rPr>
      </w:pPr>
      <w:r w:rsidRPr="00E248AF">
        <w:rPr>
          <w:rFonts w:ascii="Times New Roman" w:eastAsia="Times New Roman" w:hAnsi="Times New Roman" w:cs="Times New Roman"/>
          <w:b/>
          <w:bCs/>
          <w:color w:val="000000"/>
          <w:sz w:val="28"/>
          <w:szCs w:val="28"/>
          <w:lang w:eastAsia="ru-RU"/>
        </w:rPr>
        <w:t>Информационная часть.</w:t>
      </w:r>
      <w:r w:rsidRPr="00E248AF">
        <w:rPr>
          <w:rFonts w:ascii="Times New Roman" w:eastAsia="Times New Roman" w:hAnsi="Times New Roman" w:cs="Times New Roman"/>
          <w:color w:val="000000"/>
          <w:sz w:val="28"/>
          <w:szCs w:val="28"/>
          <w:lang w:eastAsia="ru-RU"/>
        </w:rPr>
        <w:t xml:space="preserve"> Рассказать детям: об обязанностях пешеходов; о том, где разрешается ходить; о правилах перехода в установленных </w:t>
      </w:r>
      <w:proofErr w:type="spellStart"/>
      <w:r w:rsidRPr="00E248AF">
        <w:rPr>
          <w:rFonts w:ascii="Times New Roman" w:eastAsia="Times New Roman" w:hAnsi="Times New Roman" w:cs="Times New Roman"/>
          <w:color w:val="000000"/>
          <w:sz w:val="28"/>
          <w:szCs w:val="28"/>
          <w:lang w:eastAsia="ru-RU"/>
        </w:rPr>
        <w:t>местах</w:t>
      </w:r>
      <w:proofErr w:type="gramStart"/>
      <w:r w:rsidRPr="00E248AF">
        <w:rPr>
          <w:rFonts w:ascii="Times New Roman" w:eastAsia="Times New Roman" w:hAnsi="Times New Roman" w:cs="Times New Roman"/>
          <w:color w:val="000000"/>
          <w:sz w:val="28"/>
          <w:szCs w:val="28"/>
          <w:lang w:eastAsia="ru-RU"/>
        </w:rPr>
        <w:t>;о</w:t>
      </w:r>
      <w:proofErr w:type="spellEnd"/>
      <w:proofErr w:type="gramEnd"/>
      <w:r w:rsidRPr="00E248AF">
        <w:rPr>
          <w:rFonts w:ascii="Times New Roman" w:eastAsia="Times New Roman" w:hAnsi="Times New Roman" w:cs="Times New Roman"/>
          <w:color w:val="000000"/>
          <w:sz w:val="28"/>
          <w:szCs w:val="28"/>
          <w:lang w:eastAsia="ru-RU"/>
        </w:rPr>
        <w:t xml:space="preserve"> том, что запрещается пешеходам; о классификации дорожных знаков (предупреждающие, запрещающие, информационно-указательные и др.)</w:t>
      </w:r>
      <w:r w:rsidRPr="00E248AF">
        <w:rPr>
          <w:rFonts w:ascii="Times New Roman" w:eastAsia="Times New Roman" w:hAnsi="Times New Roman" w:cs="Times New Roman"/>
          <w:color w:val="000000"/>
          <w:sz w:val="28"/>
          <w:szCs w:val="28"/>
          <w:lang w:eastAsia="ru-RU"/>
        </w:rPr>
        <w:br/>
      </w:r>
      <w:r w:rsidRPr="00E248AF">
        <w:rPr>
          <w:rFonts w:ascii="Times New Roman" w:eastAsia="Times New Roman" w:hAnsi="Times New Roman" w:cs="Times New Roman"/>
          <w:b/>
          <w:bCs/>
          <w:color w:val="000000"/>
          <w:sz w:val="28"/>
          <w:szCs w:val="28"/>
          <w:lang w:eastAsia="ru-RU"/>
        </w:rPr>
        <w:t>Атрибуты: </w:t>
      </w:r>
      <w:r w:rsidRPr="00E248AF">
        <w:rPr>
          <w:rFonts w:ascii="Times New Roman" w:eastAsia="Times New Roman" w:hAnsi="Times New Roman" w:cs="Times New Roman"/>
          <w:color w:val="000000"/>
          <w:sz w:val="28"/>
          <w:szCs w:val="28"/>
          <w:lang w:eastAsia="ru-RU"/>
        </w:rPr>
        <w:t>набор дорожных знаков, пешеходных дорожек; накидки, обозначающие различные виды транспорта; иллюстрации по дорожным знакам.</w:t>
      </w:r>
      <w:r w:rsidRPr="00E248AF">
        <w:rPr>
          <w:rFonts w:ascii="Times New Roman" w:eastAsia="Times New Roman" w:hAnsi="Times New Roman" w:cs="Times New Roman"/>
          <w:color w:val="000000"/>
          <w:sz w:val="28"/>
          <w:szCs w:val="28"/>
          <w:lang w:eastAsia="ru-RU"/>
        </w:rPr>
        <w:br/>
      </w:r>
      <w:r w:rsidRPr="00E248AF">
        <w:rPr>
          <w:rFonts w:ascii="Times New Roman" w:eastAsia="Times New Roman" w:hAnsi="Times New Roman" w:cs="Times New Roman"/>
          <w:b/>
          <w:bCs/>
          <w:color w:val="000000"/>
          <w:sz w:val="28"/>
          <w:szCs w:val="28"/>
          <w:lang w:eastAsia="ru-RU"/>
        </w:rPr>
        <w:t>Создание проблемной ситуации</w:t>
      </w:r>
      <w:r w:rsidRPr="00E248AF">
        <w:rPr>
          <w:rFonts w:ascii="Times New Roman" w:eastAsia="Times New Roman" w:hAnsi="Times New Roman" w:cs="Times New Roman"/>
          <w:color w:val="000000"/>
          <w:sz w:val="28"/>
          <w:szCs w:val="28"/>
          <w:lang w:eastAsia="ru-RU"/>
        </w:rPr>
        <w:t> — Дети отправились на экскурсию по городу.</w:t>
      </w:r>
      <w:r w:rsidRPr="00E248AF">
        <w:rPr>
          <w:rFonts w:ascii="Times New Roman" w:eastAsia="Times New Roman" w:hAnsi="Times New Roman" w:cs="Times New Roman"/>
          <w:color w:val="000000"/>
          <w:sz w:val="28"/>
          <w:szCs w:val="28"/>
          <w:lang w:eastAsia="ru-RU"/>
        </w:rPr>
        <w:br/>
      </w:r>
      <w:r w:rsidRPr="00E248AF">
        <w:rPr>
          <w:rFonts w:ascii="Times New Roman" w:eastAsia="Times New Roman" w:hAnsi="Times New Roman" w:cs="Times New Roman"/>
          <w:b/>
          <w:bCs/>
          <w:color w:val="000000"/>
          <w:sz w:val="28"/>
          <w:szCs w:val="28"/>
          <w:lang w:eastAsia="ru-RU"/>
        </w:rPr>
        <w:t>Задача детей:</w:t>
      </w:r>
      <w:r w:rsidRPr="00E248AF">
        <w:rPr>
          <w:rFonts w:ascii="Times New Roman" w:eastAsia="Times New Roman" w:hAnsi="Times New Roman" w:cs="Times New Roman"/>
          <w:color w:val="000000"/>
          <w:sz w:val="28"/>
          <w:szCs w:val="28"/>
          <w:lang w:eastAsia="ru-RU"/>
        </w:rPr>
        <w:t> выбрать безопасный путь, соблюдать правила дорожного движения. — Что случится, если не будет дорожных знаков</w:t>
      </w:r>
      <w:r w:rsidRPr="00E248AF">
        <w:rPr>
          <w:rFonts w:ascii="Times New Roman" w:eastAsia="Times New Roman" w:hAnsi="Times New Roman" w:cs="Times New Roman"/>
          <w:color w:val="000000"/>
          <w:sz w:val="28"/>
          <w:szCs w:val="28"/>
          <w:lang w:eastAsia="ru-RU"/>
        </w:rPr>
        <w:br/>
      </w:r>
      <w:r w:rsidRPr="00E248AF">
        <w:rPr>
          <w:rFonts w:ascii="Times New Roman" w:eastAsia="Times New Roman" w:hAnsi="Times New Roman" w:cs="Times New Roman"/>
          <w:b/>
          <w:bCs/>
          <w:color w:val="000000"/>
          <w:sz w:val="28"/>
          <w:szCs w:val="28"/>
          <w:lang w:eastAsia="ru-RU"/>
        </w:rPr>
        <w:t>Задача детей:</w:t>
      </w:r>
      <w:r w:rsidRPr="00E248AF">
        <w:rPr>
          <w:rFonts w:ascii="Times New Roman" w:eastAsia="Times New Roman" w:hAnsi="Times New Roman" w:cs="Times New Roman"/>
          <w:color w:val="000000"/>
          <w:sz w:val="28"/>
          <w:szCs w:val="28"/>
          <w:lang w:eastAsia="ru-RU"/>
        </w:rPr>
        <w:t> вспомнить значение дорожных знаков.</w:t>
      </w:r>
    </w:p>
    <w:p w:rsidR="00E248AF" w:rsidRPr="00E248AF" w:rsidRDefault="00E248AF" w:rsidP="00E248AF">
      <w:pPr>
        <w:shd w:val="clear" w:color="auto" w:fill="FFFFFF"/>
        <w:spacing w:after="0" w:line="240" w:lineRule="auto"/>
        <w:rPr>
          <w:rFonts w:ascii="Times New Roman" w:eastAsia="Times New Roman" w:hAnsi="Times New Roman" w:cs="Times New Roman"/>
          <w:color w:val="000000"/>
          <w:sz w:val="28"/>
          <w:szCs w:val="28"/>
          <w:lang w:eastAsia="ru-RU"/>
        </w:rPr>
      </w:pPr>
      <w:r w:rsidRPr="00E248AF">
        <w:rPr>
          <w:rFonts w:ascii="Times New Roman" w:eastAsia="Times New Roman" w:hAnsi="Times New Roman" w:cs="Times New Roman"/>
          <w:b/>
          <w:bCs/>
          <w:i/>
          <w:iCs/>
          <w:color w:val="000000"/>
          <w:sz w:val="28"/>
          <w:szCs w:val="28"/>
          <w:lang w:eastAsia="ru-RU"/>
        </w:rPr>
        <w:t>Сюжетно-ролевая игра «Пассажиры».</w:t>
      </w:r>
    </w:p>
    <w:p w:rsidR="00E248AF" w:rsidRPr="00E248AF" w:rsidRDefault="00E248AF" w:rsidP="00E248AF">
      <w:pPr>
        <w:shd w:val="clear" w:color="auto" w:fill="FFFFFF"/>
        <w:spacing w:after="0" w:line="240" w:lineRule="auto"/>
        <w:rPr>
          <w:rFonts w:ascii="Times New Roman" w:eastAsia="Times New Roman" w:hAnsi="Times New Roman" w:cs="Times New Roman"/>
          <w:color w:val="000000"/>
          <w:sz w:val="28"/>
          <w:szCs w:val="28"/>
          <w:lang w:eastAsia="ru-RU"/>
        </w:rPr>
      </w:pPr>
      <w:r w:rsidRPr="00E248AF">
        <w:rPr>
          <w:rFonts w:ascii="Times New Roman" w:eastAsia="Times New Roman" w:hAnsi="Times New Roman" w:cs="Times New Roman"/>
          <w:b/>
          <w:bCs/>
          <w:color w:val="000000"/>
          <w:sz w:val="28"/>
          <w:szCs w:val="28"/>
          <w:lang w:eastAsia="ru-RU"/>
        </w:rPr>
        <w:t>Информационная часть.</w:t>
      </w:r>
      <w:r w:rsidRPr="00E248AF">
        <w:rPr>
          <w:rFonts w:ascii="Times New Roman" w:eastAsia="Times New Roman" w:hAnsi="Times New Roman" w:cs="Times New Roman"/>
          <w:color w:val="000000"/>
          <w:sz w:val="28"/>
          <w:szCs w:val="28"/>
          <w:lang w:eastAsia="ru-RU"/>
        </w:rPr>
        <w:t> Рассказать детям: — о правилах поведения в общественном транспорте и обязанностях пассажиров; — о том, где надо ожидать транспортное средство перед посадкой; — правилах поведения в легковом автомобиле; — познакомить с профессией кондуктора.</w:t>
      </w:r>
      <w:r w:rsidRPr="00E248AF">
        <w:rPr>
          <w:rFonts w:ascii="Times New Roman" w:eastAsia="Times New Roman" w:hAnsi="Times New Roman" w:cs="Times New Roman"/>
          <w:color w:val="000000"/>
          <w:sz w:val="28"/>
          <w:szCs w:val="28"/>
          <w:lang w:eastAsia="ru-RU"/>
        </w:rPr>
        <w:br/>
      </w:r>
      <w:r w:rsidRPr="00E248AF">
        <w:rPr>
          <w:rFonts w:ascii="Times New Roman" w:eastAsia="Times New Roman" w:hAnsi="Times New Roman" w:cs="Times New Roman"/>
          <w:b/>
          <w:bCs/>
          <w:color w:val="000000"/>
          <w:sz w:val="28"/>
          <w:szCs w:val="28"/>
          <w:lang w:eastAsia="ru-RU"/>
        </w:rPr>
        <w:t>Атрибуты:</w:t>
      </w:r>
      <w:r w:rsidRPr="00E248AF">
        <w:rPr>
          <w:rFonts w:ascii="Times New Roman" w:eastAsia="Times New Roman" w:hAnsi="Times New Roman" w:cs="Times New Roman"/>
          <w:color w:val="000000"/>
          <w:sz w:val="28"/>
          <w:szCs w:val="28"/>
          <w:lang w:eastAsia="ru-RU"/>
        </w:rPr>
        <w:t> шапочка кондуктора, таблички остановок Создание проблемной ситуации — Детей пригласили в музей.</w:t>
      </w:r>
      <w:r w:rsidRPr="00E248AF">
        <w:rPr>
          <w:rFonts w:ascii="Times New Roman" w:eastAsia="Times New Roman" w:hAnsi="Times New Roman" w:cs="Times New Roman"/>
          <w:color w:val="000000"/>
          <w:sz w:val="28"/>
          <w:szCs w:val="28"/>
          <w:lang w:eastAsia="ru-RU"/>
        </w:rPr>
        <w:br/>
      </w:r>
      <w:r w:rsidRPr="00E248AF">
        <w:rPr>
          <w:rFonts w:ascii="Times New Roman" w:eastAsia="Times New Roman" w:hAnsi="Times New Roman" w:cs="Times New Roman"/>
          <w:b/>
          <w:bCs/>
          <w:color w:val="000000"/>
          <w:sz w:val="28"/>
          <w:szCs w:val="28"/>
          <w:lang w:eastAsia="ru-RU"/>
        </w:rPr>
        <w:t>Задача детей:</w:t>
      </w:r>
      <w:r w:rsidRPr="00E248AF">
        <w:rPr>
          <w:rFonts w:ascii="Times New Roman" w:eastAsia="Times New Roman" w:hAnsi="Times New Roman" w:cs="Times New Roman"/>
          <w:color w:val="000000"/>
          <w:sz w:val="28"/>
          <w:szCs w:val="28"/>
          <w:lang w:eastAsia="ru-RU"/>
        </w:rPr>
        <w:t> подобрать безопасный способ передвижения.</w:t>
      </w:r>
    </w:p>
    <w:p w:rsidR="00E248AF" w:rsidRPr="00E248AF" w:rsidRDefault="00E248AF" w:rsidP="00E248AF">
      <w:pPr>
        <w:shd w:val="clear" w:color="auto" w:fill="FFFFFF"/>
        <w:spacing w:after="0" w:line="240" w:lineRule="auto"/>
        <w:rPr>
          <w:rFonts w:ascii="Times New Roman" w:eastAsia="Times New Roman" w:hAnsi="Times New Roman" w:cs="Times New Roman"/>
          <w:color w:val="000000"/>
          <w:sz w:val="28"/>
          <w:szCs w:val="28"/>
          <w:lang w:eastAsia="ru-RU"/>
        </w:rPr>
      </w:pPr>
      <w:r w:rsidRPr="00E248AF">
        <w:rPr>
          <w:rFonts w:ascii="Times New Roman" w:eastAsia="Times New Roman" w:hAnsi="Times New Roman" w:cs="Times New Roman"/>
          <w:b/>
          <w:bCs/>
          <w:i/>
          <w:iCs/>
          <w:color w:val="000000"/>
          <w:sz w:val="28"/>
          <w:szCs w:val="28"/>
          <w:lang w:eastAsia="ru-RU"/>
        </w:rPr>
        <w:t>Сюжетно-ролевая игра «Службы спасения».</w:t>
      </w:r>
    </w:p>
    <w:p w:rsidR="00E248AF" w:rsidRPr="00E248AF" w:rsidRDefault="00E248AF" w:rsidP="00E248AF">
      <w:pPr>
        <w:shd w:val="clear" w:color="auto" w:fill="FFFFFF"/>
        <w:spacing w:after="0" w:line="240" w:lineRule="auto"/>
        <w:rPr>
          <w:rFonts w:ascii="Times New Roman" w:eastAsia="Times New Roman" w:hAnsi="Times New Roman" w:cs="Times New Roman"/>
          <w:color w:val="000000"/>
          <w:sz w:val="28"/>
          <w:szCs w:val="28"/>
          <w:lang w:eastAsia="ru-RU"/>
        </w:rPr>
      </w:pPr>
      <w:r w:rsidRPr="00E248AF">
        <w:rPr>
          <w:rFonts w:ascii="Times New Roman" w:eastAsia="Times New Roman" w:hAnsi="Times New Roman" w:cs="Times New Roman"/>
          <w:b/>
          <w:bCs/>
          <w:color w:val="000000"/>
          <w:sz w:val="28"/>
          <w:szCs w:val="28"/>
          <w:lang w:eastAsia="ru-RU"/>
        </w:rPr>
        <w:t>Информационная часть:</w:t>
      </w:r>
      <w:r w:rsidRPr="00E248AF">
        <w:rPr>
          <w:rFonts w:ascii="Times New Roman" w:eastAsia="Times New Roman" w:hAnsi="Times New Roman" w:cs="Times New Roman"/>
          <w:color w:val="000000"/>
          <w:sz w:val="28"/>
          <w:szCs w:val="28"/>
          <w:lang w:eastAsia="ru-RU"/>
        </w:rPr>
        <w:t xml:space="preserve"> Рассказать детям о дорожно-транспортных происшествиях и их причинах: движение и переход дороги в неустановленных </w:t>
      </w:r>
      <w:proofErr w:type="spellStart"/>
      <w:r w:rsidRPr="00E248AF">
        <w:rPr>
          <w:rFonts w:ascii="Times New Roman" w:eastAsia="Times New Roman" w:hAnsi="Times New Roman" w:cs="Times New Roman"/>
          <w:color w:val="000000"/>
          <w:sz w:val="28"/>
          <w:szCs w:val="28"/>
          <w:lang w:eastAsia="ru-RU"/>
        </w:rPr>
        <w:t>местах</w:t>
      </w:r>
      <w:proofErr w:type="gramStart"/>
      <w:r w:rsidRPr="00E248AF">
        <w:rPr>
          <w:rFonts w:ascii="Times New Roman" w:eastAsia="Times New Roman" w:hAnsi="Times New Roman" w:cs="Times New Roman"/>
          <w:color w:val="000000"/>
          <w:sz w:val="28"/>
          <w:szCs w:val="28"/>
          <w:lang w:eastAsia="ru-RU"/>
        </w:rPr>
        <w:t>;п</w:t>
      </w:r>
      <w:proofErr w:type="gramEnd"/>
      <w:r w:rsidRPr="00E248AF">
        <w:rPr>
          <w:rFonts w:ascii="Times New Roman" w:eastAsia="Times New Roman" w:hAnsi="Times New Roman" w:cs="Times New Roman"/>
          <w:color w:val="000000"/>
          <w:sz w:val="28"/>
          <w:szCs w:val="28"/>
          <w:lang w:eastAsia="ru-RU"/>
        </w:rPr>
        <w:t>огодные</w:t>
      </w:r>
      <w:proofErr w:type="spellEnd"/>
      <w:r w:rsidRPr="00E248AF">
        <w:rPr>
          <w:rFonts w:ascii="Times New Roman" w:eastAsia="Times New Roman" w:hAnsi="Times New Roman" w:cs="Times New Roman"/>
          <w:color w:val="000000"/>
          <w:sz w:val="28"/>
          <w:szCs w:val="28"/>
          <w:lang w:eastAsia="ru-RU"/>
        </w:rPr>
        <w:t xml:space="preserve"> условия; неожиданный выход пешеходов на проезжую часть; переход на запрещающий знак светофора; игры в неустановленных местах. познакомить, со специальным транспортом и его отличительными признаками (проблесковые маячки синего, красного или оранжевого цвета, специальные звуковые сигналы).</w:t>
      </w:r>
      <w:r w:rsidRPr="00E248AF">
        <w:rPr>
          <w:rFonts w:ascii="Times New Roman" w:eastAsia="Times New Roman" w:hAnsi="Times New Roman" w:cs="Times New Roman"/>
          <w:color w:val="000000"/>
          <w:sz w:val="28"/>
          <w:szCs w:val="28"/>
          <w:lang w:eastAsia="ru-RU"/>
        </w:rPr>
        <w:br/>
      </w:r>
      <w:r w:rsidRPr="00E248AF">
        <w:rPr>
          <w:rFonts w:ascii="Times New Roman" w:eastAsia="Times New Roman" w:hAnsi="Times New Roman" w:cs="Times New Roman"/>
          <w:b/>
          <w:bCs/>
          <w:color w:val="000000"/>
          <w:sz w:val="28"/>
          <w:szCs w:val="28"/>
          <w:lang w:eastAsia="ru-RU"/>
        </w:rPr>
        <w:t>Атрибуты:</w:t>
      </w:r>
      <w:r w:rsidRPr="00E248AF">
        <w:rPr>
          <w:rFonts w:ascii="Times New Roman" w:eastAsia="Times New Roman" w:hAnsi="Times New Roman" w:cs="Times New Roman"/>
          <w:color w:val="000000"/>
          <w:sz w:val="28"/>
          <w:szCs w:val="28"/>
          <w:lang w:eastAsia="ru-RU"/>
        </w:rPr>
        <w:t> набор дорожных знаков, пешеходные дорожки; накидки, обозначающие различные виды обычного и специального транспорта; иллюстрации специального транспорта</w:t>
      </w:r>
      <w:r w:rsidRPr="00E248AF">
        <w:rPr>
          <w:rFonts w:ascii="Times New Roman" w:eastAsia="Times New Roman" w:hAnsi="Times New Roman" w:cs="Times New Roman"/>
          <w:color w:val="000000"/>
          <w:sz w:val="28"/>
          <w:szCs w:val="28"/>
          <w:lang w:eastAsia="ru-RU"/>
        </w:rPr>
        <w:br/>
      </w:r>
      <w:r w:rsidRPr="00E248AF">
        <w:rPr>
          <w:rFonts w:ascii="Times New Roman" w:eastAsia="Times New Roman" w:hAnsi="Times New Roman" w:cs="Times New Roman"/>
          <w:b/>
          <w:bCs/>
          <w:color w:val="000000"/>
          <w:sz w:val="28"/>
          <w:szCs w:val="28"/>
          <w:lang w:eastAsia="ru-RU"/>
        </w:rPr>
        <w:t>Создание проблемной ситуации</w:t>
      </w:r>
      <w:r w:rsidRPr="00E248AF">
        <w:rPr>
          <w:rFonts w:ascii="Times New Roman" w:eastAsia="Times New Roman" w:hAnsi="Times New Roman" w:cs="Times New Roman"/>
          <w:color w:val="000000"/>
          <w:sz w:val="28"/>
          <w:szCs w:val="28"/>
          <w:lang w:eastAsia="ru-RU"/>
        </w:rPr>
        <w:t xml:space="preserve">— </w:t>
      </w:r>
      <w:proofErr w:type="gramStart"/>
      <w:r w:rsidRPr="00E248AF">
        <w:rPr>
          <w:rFonts w:ascii="Times New Roman" w:eastAsia="Times New Roman" w:hAnsi="Times New Roman" w:cs="Times New Roman"/>
          <w:color w:val="000000"/>
          <w:sz w:val="28"/>
          <w:szCs w:val="28"/>
          <w:lang w:eastAsia="ru-RU"/>
        </w:rPr>
        <w:t>На</w:t>
      </w:r>
      <w:proofErr w:type="gramEnd"/>
      <w:r w:rsidRPr="00E248AF">
        <w:rPr>
          <w:rFonts w:ascii="Times New Roman" w:eastAsia="Times New Roman" w:hAnsi="Times New Roman" w:cs="Times New Roman"/>
          <w:color w:val="000000"/>
          <w:sz w:val="28"/>
          <w:szCs w:val="28"/>
          <w:lang w:eastAsia="ru-RU"/>
        </w:rPr>
        <w:t xml:space="preserve"> вызов едет пожарная машина.</w:t>
      </w:r>
      <w:r w:rsidRPr="00E248AF">
        <w:rPr>
          <w:rFonts w:ascii="Times New Roman" w:eastAsia="Times New Roman" w:hAnsi="Times New Roman" w:cs="Times New Roman"/>
          <w:color w:val="000000"/>
          <w:sz w:val="28"/>
          <w:szCs w:val="28"/>
          <w:lang w:eastAsia="ru-RU"/>
        </w:rPr>
        <w:br/>
      </w:r>
      <w:r w:rsidRPr="00E248AF">
        <w:rPr>
          <w:rFonts w:ascii="Times New Roman" w:eastAsia="Times New Roman" w:hAnsi="Times New Roman" w:cs="Times New Roman"/>
          <w:b/>
          <w:bCs/>
          <w:color w:val="000000"/>
          <w:sz w:val="28"/>
          <w:szCs w:val="28"/>
          <w:lang w:eastAsia="ru-RU"/>
        </w:rPr>
        <w:t>Задача детей:</w:t>
      </w:r>
      <w:r w:rsidRPr="00E248AF">
        <w:rPr>
          <w:rFonts w:ascii="Times New Roman" w:eastAsia="Times New Roman" w:hAnsi="Times New Roman" w:cs="Times New Roman"/>
          <w:color w:val="000000"/>
          <w:sz w:val="28"/>
          <w:szCs w:val="28"/>
          <w:lang w:eastAsia="ru-RU"/>
        </w:rPr>
        <w:t> организовать движение других транспортных.</w:t>
      </w:r>
    </w:p>
    <w:p w:rsidR="00E248AF" w:rsidRPr="00E248AF" w:rsidRDefault="00E248AF" w:rsidP="00E248AF">
      <w:pPr>
        <w:shd w:val="clear" w:color="auto" w:fill="FFFFFF"/>
        <w:spacing w:after="0" w:line="240" w:lineRule="auto"/>
        <w:rPr>
          <w:rFonts w:ascii="Times New Roman" w:eastAsia="Times New Roman" w:hAnsi="Times New Roman" w:cs="Times New Roman"/>
          <w:color w:val="000000"/>
          <w:sz w:val="28"/>
          <w:szCs w:val="28"/>
          <w:lang w:eastAsia="ru-RU"/>
        </w:rPr>
      </w:pPr>
      <w:r w:rsidRPr="00E248AF">
        <w:rPr>
          <w:rFonts w:ascii="Times New Roman" w:eastAsia="Times New Roman" w:hAnsi="Times New Roman" w:cs="Times New Roman"/>
          <w:b/>
          <w:bCs/>
          <w:color w:val="000000"/>
          <w:sz w:val="28"/>
          <w:szCs w:val="28"/>
          <w:lang w:eastAsia="ru-RU"/>
        </w:rPr>
        <w:t>Обучающие игры.</w:t>
      </w:r>
    </w:p>
    <w:p w:rsidR="00E248AF" w:rsidRPr="00E248AF" w:rsidRDefault="00E248AF" w:rsidP="00E248AF">
      <w:pPr>
        <w:shd w:val="clear" w:color="auto" w:fill="FFFFFF"/>
        <w:spacing w:after="0" w:line="240" w:lineRule="auto"/>
        <w:rPr>
          <w:rFonts w:ascii="Times New Roman" w:eastAsia="Times New Roman" w:hAnsi="Times New Roman" w:cs="Times New Roman"/>
          <w:color w:val="000000"/>
          <w:sz w:val="28"/>
          <w:szCs w:val="28"/>
          <w:lang w:eastAsia="ru-RU"/>
        </w:rPr>
      </w:pPr>
      <w:r w:rsidRPr="00E248AF">
        <w:rPr>
          <w:rFonts w:ascii="Times New Roman" w:eastAsia="Times New Roman" w:hAnsi="Times New Roman" w:cs="Times New Roman"/>
          <w:b/>
          <w:bCs/>
          <w:i/>
          <w:iCs/>
          <w:color w:val="000000"/>
          <w:sz w:val="28"/>
          <w:szCs w:val="28"/>
          <w:lang w:eastAsia="ru-RU"/>
        </w:rPr>
        <w:t>Игра «Стоп — Идите».</w:t>
      </w:r>
    </w:p>
    <w:p w:rsidR="00E248AF" w:rsidRPr="00E248AF" w:rsidRDefault="00E248AF" w:rsidP="00E248AF">
      <w:pPr>
        <w:shd w:val="clear" w:color="auto" w:fill="FFFFFF"/>
        <w:spacing w:after="0" w:line="240" w:lineRule="auto"/>
        <w:rPr>
          <w:rFonts w:ascii="Times New Roman" w:eastAsia="Times New Roman" w:hAnsi="Times New Roman" w:cs="Times New Roman"/>
          <w:color w:val="000000"/>
          <w:sz w:val="28"/>
          <w:szCs w:val="28"/>
          <w:lang w:eastAsia="ru-RU"/>
        </w:rPr>
      </w:pPr>
      <w:r w:rsidRPr="00E248AF">
        <w:rPr>
          <w:rFonts w:ascii="Times New Roman" w:eastAsia="Times New Roman" w:hAnsi="Times New Roman" w:cs="Times New Roman"/>
          <w:b/>
          <w:bCs/>
          <w:color w:val="000000"/>
          <w:sz w:val="28"/>
          <w:szCs w:val="28"/>
          <w:lang w:eastAsia="ru-RU"/>
        </w:rPr>
        <w:t>Подготовка к игре:</w:t>
      </w:r>
      <w:r w:rsidRPr="00E248AF">
        <w:rPr>
          <w:rFonts w:ascii="Times New Roman" w:eastAsia="Times New Roman" w:hAnsi="Times New Roman" w:cs="Times New Roman"/>
          <w:color w:val="000000"/>
          <w:sz w:val="28"/>
          <w:szCs w:val="28"/>
          <w:lang w:eastAsia="ru-RU"/>
        </w:rPr>
        <w:t> Дети игроки располагаются по одну сторону помещения, а водящий с пешеходным светофором в руках — по другую.</w:t>
      </w:r>
      <w:r w:rsidRPr="00E248AF">
        <w:rPr>
          <w:rFonts w:ascii="Times New Roman" w:eastAsia="Times New Roman" w:hAnsi="Times New Roman" w:cs="Times New Roman"/>
          <w:color w:val="000000"/>
          <w:sz w:val="28"/>
          <w:szCs w:val="28"/>
          <w:lang w:eastAsia="ru-RU"/>
        </w:rPr>
        <w:br/>
      </w:r>
      <w:r w:rsidRPr="00E248AF">
        <w:rPr>
          <w:rFonts w:ascii="Times New Roman" w:eastAsia="Times New Roman" w:hAnsi="Times New Roman" w:cs="Times New Roman"/>
          <w:b/>
          <w:bCs/>
          <w:color w:val="000000"/>
          <w:sz w:val="28"/>
          <w:szCs w:val="28"/>
          <w:lang w:eastAsia="ru-RU"/>
        </w:rPr>
        <w:t>Правила игры:</w:t>
      </w:r>
      <w:r w:rsidRPr="00E248AF">
        <w:rPr>
          <w:rFonts w:ascii="Times New Roman" w:eastAsia="Times New Roman" w:hAnsi="Times New Roman" w:cs="Times New Roman"/>
          <w:color w:val="000000"/>
          <w:sz w:val="28"/>
          <w:szCs w:val="28"/>
          <w:lang w:eastAsia="ru-RU"/>
        </w:rPr>
        <w:t> Игроки по сигналу светофора «Идите» начинают двигаться в сторону водящего. По сигналу «Стоп» замирают. По сигналу «Идите» продолжаю движение. Тот, кто первым достигнет водящего, побеждает и занимает его место. Двигаться игроки могут бегом или в небольших помещениях «</w:t>
      </w:r>
      <w:proofErr w:type="spellStart"/>
      <w:r w:rsidRPr="00E248AF">
        <w:rPr>
          <w:rFonts w:ascii="Times New Roman" w:eastAsia="Times New Roman" w:hAnsi="Times New Roman" w:cs="Times New Roman"/>
          <w:color w:val="000000"/>
          <w:sz w:val="28"/>
          <w:szCs w:val="28"/>
          <w:lang w:eastAsia="ru-RU"/>
        </w:rPr>
        <w:t>лилипутиками</w:t>
      </w:r>
      <w:proofErr w:type="spellEnd"/>
      <w:r w:rsidRPr="00E248AF">
        <w:rPr>
          <w:rFonts w:ascii="Times New Roman" w:eastAsia="Times New Roman" w:hAnsi="Times New Roman" w:cs="Times New Roman"/>
          <w:color w:val="000000"/>
          <w:sz w:val="28"/>
          <w:szCs w:val="28"/>
          <w:lang w:eastAsia="ru-RU"/>
        </w:rPr>
        <w:t>», переставляя ногу на длину ступни пятка к носку.</w:t>
      </w:r>
    </w:p>
    <w:p w:rsidR="00E248AF" w:rsidRPr="00E248AF" w:rsidRDefault="00E248AF" w:rsidP="00E248AF">
      <w:pPr>
        <w:shd w:val="clear" w:color="auto" w:fill="FFFFFF"/>
        <w:spacing w:after="0" w:line="240" w:lineRule="auto"/>
        <w:rPr>
          <w:rFonts w:ascii="Times New Roman" w:eastAsia="Times New Roman" w:hAnsi="Times New Roman" w:cs="Times New Roman"/>
          <w:color w:val="000000"/>
          <w:sz w:val="28"/>
          <w:szCs w:val="28"/>
          <w:lang w:eastAsia="ru-RU"/>
        </w:rPr>
      </w:pPr>
      <w:r w:rsidRPr="00E248AF">
        <w:rPr>
          <w:rFonts w:ascii="Times New Roman" w:eastAsia="Times New Roman" w:hAnsi="Times New Roman" w:cs="Times New Roman"/>
          <w:b/>
          <w:bCs/>
          <w:i/>
          <w:iCs/>
          <w:color w:val="000000"/>
          <w:sz w:val="28"/>
          <w:szCs w:val="28"/>
          <w:lang w:eastAsia="ru-RU"/>
        </w:rPr>
        <w:t>Игра «Найди безопасный путь».</w:t>
      </w:r>
    </w:p>
    <w:p w:rsidR="00E248AF" w:rsidRPr="00E248AF" w:rsidRDefault="00E248AF" w:rsidP="00E248AF">
      <w:pPr>
        <w:shd w:val="clear" w:color="auto" w:fill="FFFFFF"/>
        <w:spacing w:after="0" w:line="240" w:lineRule="auto"/>
        <w:rPr>
          <w:rFonts w:ascii="Times New Roman" w:eastAsia="Times New Roman" w:hAnsi="Times New Roman" w:cs="Times New Roman"/>
          <w:color w:val="000000"/>
          <w:sz w:val="28"/>
          <w:szCs w:val="28"/>
          <w:lang w:eastAsia="ru-RU"/>
        </w:rPr>
      </w:pPr>
      <w:r w:rsidRPr="00E248AF">
        <w:rPr>
          <w:rFonts w:ascii="Times New Roman" w:eastAsia="Times New Roman" w:hAnsi="Times New Roman" w:cs="Times New Roman"/>
          <w:b/>
          <w:bCs/>
          <w:color w:val="000000"/>
          <w:sz w:val="28"/>
          <w:szCs w:val="28"/>
          <w:lang w:eastAsia="ru-RU"/>
        </w:rPr>
        <w:t>Подготовка к игре:</w:t>
      </w:r>
      <w:r w:rsidRPr="00E248AF">
        <w:rPr>
          <w:rFonts w:ascii="Times New Roman" w:eastAsia="Times New Roman" w:hAnsi="Times New Roman" w:cs="Times New Roman"/>
          <w:color w:val="000000"/>
          <w:sz w:val="28"/>
          <w:szCs w:val="28"/>
          <w:lang w:eastAsia="ru-RU"/>
        </w:rPr>
        <w:t> В зависимости от возраста детей воспитатель рассказывает или спрашивает детей:</w:t>
      </w:r>
      <w:r w:rsidRPr="00E248AF">
        <w:rPr>
          <w:rFonts w:ascii="Times New Roman" w:eastAsia="Times New Roman" w:hAnsi="Times New Roman" w:cs="Times New Roman"/>
          <w:color w:val="000000"/>
          <w:sz w:val="28"/>
          <w:szCs w:val="28"/>
          <w:lang w:eastAsia="ru-RU"/>
        </w:rPr>
        <w:br/>
      </w:r>
      <w:r w:rsidRPr="00E248AF">
        <w:rPr>
          <w:rFonts w:ascii="Times New Roman" w:eastAsia="Times New Roman" w:hAnsi="Times New Roman" w:cs="Times New Roman"/>
          <w:color w:val="000000"/>
          <w:sz w:val="28"/>
          <w:szCs w:val="28"/>
          <w:lang w:eastAsia="ru-RU"/>
        </w:rPr>
        <w:lastRenderedPageBreak/>
        <w:t>— Везде ли можно переходить улицу?</w:t>
      </w:r>
      <w:r w:rsidRPr="00E248AF">
        <w:rPr>
          <w:rFonts w:ascii="Times New Roman" w:eastAsia="Times New Roman" w:hAnsi="Times New Roman" w:cs="Times New Roman"/>
          <w:color w:val="000000"/>
          <w:sz w:val="28"/>
          <w:szCs w:val="28"/>
          <w:lang w:eastAsia="ru-RU"/>
        </w:rPr>
        <w:br/>
        <w:t>— Какие знаки указывают на то, что в этом месте разрешено переходить улицу?</w:t>
      </w:r>
      <w:r w:rsidRPr="00E248AF">
        <w:rPr>
          <w:rFonts w:ascii="Times New Roman" w:eastAsia="Times New Roman" w:hAnsi="Times New Roman" w:cs="Times New Roman"/>
          <w:color w:val="000000"/>
          <w:sz w:val="28"/>
          <w:szCs w:val="28"/>
          <w:lang w:eastAsia="ru-RU"/>
        </w:rPr>
        <w:br/>
        <w:t>— Куда и зачем надо смотреть в начале перехода улицы?</w:t>
      </w:r>
      <w:r w:rsidRPr="00E248AF">
        <w:rPr>
          <w:rFonts w:ascii="Times New Roman" w:eastAsia="Times New Roman" w:hAnsi="Times New Roman" w:cs="Times New Roman"/>
          <w:color w:val="000000"/>
          <w:sz w:val="28"/>
          <w:szCs w:val="28"/>
          <w:lang w:eastAsia="ru-RU"/>
        </w:rPr>
        <w:br/>
        <w:t>— Куда и зачем надо смотреть в середине улицы, по которой машины едут в две стороны?</w:t>
      </w:r>
      <w:r w:rsidRPr="00E248AF">
        <w:rPr>
          <w:rFonts w:ascii="Times New Roman" w:eastAsia="Times New Roman" w:hAnsi="Times New Roman" w:cs="Times New Roman"/>
          <w:color w:val="000000"/>
          <w:sz w:val="28"/>
          <w:szCs w:val="28"/>
          <w:lang w:eastAsia="ru-RU"/>
        </w:rPr>
        <w:br/>
        <w:t>— Как выглядит и о чем предупреждает знак пешеходного перехода?</w:t>
      </w:r>
      <w:r w:rsidRPr="00E248AF">
        <w:rPr>
          <w:rFonts w:ascii="Times New Roman" w:eastAsia="Times New Roman" w:hAnsi="Times New Roman" w:cs="Times New Roman"/>
          <w:color w:val="000000"/>
          <w:sz w:val="28"/>
          <w:szCs w:val="28"/>
          <w:lang w:eastAsia="ru-RU"/>
        </w:rPr>
        <w:br/>
        <w:t>— Для чего на дороге нарисовали «зебру»?</w:t>
      </w:r>
    </w:p>
    <w:p w:rsidR="00E248AF" w:rsidRPr="00E248AF" w:rsidRDefault="00E248AF" w:rsidP="00E248AF">
      <w:pPr>
        <w:shd w:val="clear" w:color="auto" w:fill="FFFFFF"/>
        <w:spacing w:after="0" w:line="240" w:lineRule="auto"/>
        <w:rPr>
          <w:rFonts w:ascii="Times New Roman" w:eastAsia="Times New Roman" w:hAnsi="Times New Roman" w:cs="Times New Roman"/>
          <w:color w:val="000000"/>
          <w:sz w:val="28"/>
          <w:szCs w:val="28"/>
          <w:lang w:eastAsia="ru-RU"/>
        </w:rPr>
      </w:pPr>
      <w:r w:rsidRPr="00E248AF">
        <w:rPr>
          <w:rFonts w:ascii="Times New Roman" w:eastAsia="Times New Roman" w:hAnsi="Times New Roman" w:cs="Times New Roman"/>
          <w:b/>
          <w:bCs/>
          <w:i/>
          <w:iCs/>
          <w:color w:val="000000"/>
          <w:sz w:val="28"/>
          <w:szCs w:val="28"/>
          <w:lang w:eastAsia="ru-RU"/>
        </w:rPr>
        <w:t>Игра «Где мое место?»</w:t>
      </w:r>
    </w:p>
    <w:p w:rsidR="00E248AF" w:rsidRPr="00E248AF" w:rsidRDefault="00E248AF" w:rsidP="00E248AF">
      <w:pPr>
        <w:shd w:val="clear" w:color="auto" w:fill="FFFFFF"/>
        <w:spacing w:after="0" w:line="240" w:lineRule="auto"/>
        <w:rPr>
          <w:rFonts w:ascii="Times New Roman" w:eastAsia="Times New Roman" w:hAnsi="Times New Roman" w:cs="Times New Roman"/>
          <w:color w:val="000000"/>
          <w:sz w:val="28"/>
          <w:szCs w:val="28"/>
          <w:lang w:eastAsia="ru-RU"/>
        </w:rPr>
      </w:pPr>
      <w:r w:rsidRPr="00E248AF">
        <w:rPr>
          <w:rFonts w:ascii="Times New Roman" w:eastAsia="Times New Roman" w:hAnsi="Times New Roman" w:cs="Times New Roman"/>
          <w:b/>
          <w:bCs/>
          <w:color w:val="000000"/>
          <w:sz w:val="28"/>
          <w:szCs w:val="28"/>
          <w:lang w:eastAsia="ru-RU"/>
        </w:rPr>
        <w:t>Подготовка к игре:</w:t>
      </w:r>
      <w:r w:rsidRPr="00E248AF">
        <w:rPr>
          <w:rFonts w:ascii="Times New Roman" w:eastAsia="Times New Roman" w:hAnsi="Times New Roman" w:cs="Times New Roman"/>
          <w:color w:val="000000"/>
          <w:sz w:val="28"/>
          <w:szCs w:val="28"/>
          <w:lang w:eastAsia="ru-RU"/>
        </w:rPr>
        <w:t> Конструирование дороги, расстановка на дороге предупреждений (школа, столовая, ремонт дороги и т.п.), соответствующих изученным знакам дорожного движения.</w:t>
      </w:r>
      <w:r w:rsidRPr="00E248AF">
        <w:rPr>
          <w:rFonts w:ascii="Times New Roman" w:eastAsia="Times New Roman" w:hAnsi="Times New Roman" w:cs="Times New Roman"/>
          <w:color w:val="000000"/>
          <w:sz w:val="28"/>
          <w:szCs w:val="28"/>
          <w:lang w:eastAsia="ru-RU"/>
        </w:rPr>
        <w:br/>
      </w:r>
      <w:r w:rsidRPr="00E248AF">
        <w:rPr>
          <w:rFonts w:ascii="Times New Roman" w:eastAsia="Times New Roman" w:hAnsi="Times New Roman" w:cs="Times New Roman"/>
          <w:b/>
          <w:bCs/>
          <w:color w:val="000000"/>
          <w:sz w:val="28"/>
          <w:szCs w:val="28"/>
          <w:lang w:eastAsia="ru-RU"/>
        </w:rPr>
        <w:t>Правила игры:</w:t>
      </w:r>
      <w:r w:rsidRPr="00E248AF">
        <w:rPr>
          <w:rFonts w:ascii="Times New Roman" w:eastAsia="Times New Roman" w:hAnsi="Times New Roman" w:cs="Times New Roman"/>
          <w:color w:val="000000"/>
          <w:sz w:val="28"/>
          <w:szCs w:val="28"/>
          <w:lang w:eastAsia="ru-RU"/>
        </w:rPr>
        <w:t xml:space="preserve"> Задача игроков </w:t>
      </w:r>
      <w:proofErr w:type="gramStart"/>
      <w:r w:rsidRPr="00E248AF">
        <w:rPr>
          <w:rFonts w:ascii="Times New Roman" w:eastAsia="Times New Roman" w:hAnsi="Times New Roman" w:cs="Times New Roman"/>
          <w:color w:val="000000"/>
          <w:sz w:val="28"/>
          <w:szCs w:val="28"/>
          <w:lang w:eastAsia="ru-RU"/>
        </w:rPr>
        <w:t>заменить словесные предупреждения на нужные</w:t>
      </w:r>
      <w:proofErr w:type="gramEnd"/>
      <w:r w:rsidRPr="00E248AF">
        <w:rPr>
          <w:rFonts w:ascii="Times New Roman" w:eastAsia="Times New Roman" w:hAnsi="Times New Roman" w:cs="Times New Roman"/>
          <w:color w:val="000000"/>
          <w:sz w:val="28"/>
          <w:szCs w:val="28"/>
          <w:lang w:eastAsia="ru-RU"/>
        </w:rPr>
        <w:t xml:space="preserve"> знаки.</w:t>
      </w:r>
    </w:p>
    <w:p w:rsidR="00E248AF" w:rsidRPr="00E248AF" w:rsidRDefault="00E248AF" w:rsidP="00E248AF">
      <w:pPr>
        <w:shd w:val="clear" w:color="auto" w:fill="FFFFFF"/>
        <w:spacing w:after="0" w:line="240" w:lineRule="auto"/>
        <w:rPr>
          <w:rFonts w:ascii="Times New Roman" w:eastAsia="Times New Roman" w:hAnsi="Times New Roman" w:cs="Times New Roman"/>
          <w:color w:val="000000"/>
          <w:sz w:val="28"/>
          <w:szCs w:val="28"/>
          <w:lang w:eastAsia="ru-RU"/>
        </w:rPr>
      </w:pPr>
      <w:r w:rsidRPr="00E248AF">
        <w:rPr>
          <w:rFonts w:ascii="Times New Roman" w:eastAsia="Times New Roman" w:hAnsi="Times New Roman" w:cs="Times New Roman"/>
          <w:i/>
          <w:iCs/>
          <w:color w:val="000000"/>
          <w:sz w:val="28"/>
          <w:szCs w:val="28"/>
          <w:lang w:eastAsia="ru-RU"/>
        </w:rPr>
        <w:t>Игра может проводиться в двух вариантах.</w:t>
      </w:r>
    </w:p>
    <w:p w:rsidR="00E248AF" w:rsidRPr="00E248AF" w:rsidRDefault="00E248AF" w:rsidP="00E248AF">
      <w:pPr>
        <w:shd w:val="clear" w:color="auto" w:fill="FFFFFF"/>
        <w:spacing w:after="0" w:line="240" w:lineRule="auto"/>
        <w:rPr>
          <w:rFonts w:ascii="Times New Roman" w:eastAsia="Times New Roman" w:hAnsi="Times New Roman" w:cs="Times New Roman"/>
          <w:color w:val="000000"/>
          <w:sz w:val="28"/>
          <w:szCs w:val="28"/>
          <w:lang w:eastAsia="ru-RU"/>
        </w:rPr>
      </w:pPr>
      <w:r w:rsidRPr="00E248AF">
        <w:rPr>
          <w:rFonts w:ascii="Times New Roman" w:eastAsia="Times New Roman" w:hAnsi="Times New Roman" w:cs="Times New Roman"/>
          <w:color w:val="000000"/>
          <w:sz w:val="28"/>
          <w:szCs w:val="28"/>
          <w:lang w:eastAsia="ru-RU"/>
        </w:rPr>
        <w:t>1. Один игрок расставляет знаки, остальные оценивают правильность.</w:t>
      </w:r>
      <w:r w:rsidRPr="00E248AF">
        <w:rPr>
          <w:rFonts w:ascii="Times New Roman" w:eastAsia="Times New Roman" w:hAnsi="Times New Roman" w:cs="Times New Roman"/>
          <w:color w:val="000000"/>
          <w:sz w:val="28"/>
          <w:szCs w:val="28"/>
          <w:lang w:eastAsia="ru-RU"/>
        </w:rPr>
        <w:br/>
        <w:t>2. Два игрока соревнуются, кто быстрее и правильнее расставит знаки.</w:t>
      </w:r>
    </w:p>
    <w:p w:rsidR="00E248AF" w:rsidRPr="00E248AF" w:rsidRDefault="00E248AF" w:rsidP="00E248AF">
      <w:pPr>
        <w:shd w:val="clear" w:color="auto" w:fill="FFFFFF"/>
        <w:spacing w:after="0" w:line="240" w:lineRule="auto"/>
        <w:rPr>
          <w:rFonts w:ascii="Times New Roman" w:eastAsia="Times New Roman" w:hAnsi="Times New Roman" w:cs="Times New Roman"/>
          <w:color w:val="000000"/>
          <w:sz w:val="28"/>
          <w:szCs w:val="28"/>
          <w:lang w:eastAsia="ru-RU"/>
        </w:rPr>
      </w:pPr>
      <w:r w:rsidRPr="00E248AF">
        <w:rPr>
          <w:rFonts w:ascii="Times New Roman" w:eastAsia="Times New Roman" w:hAnsi="Times New Roman" w:cs="Times New Roman"/>
          <w:b/>
          <w:bCs/>
          <w:i/>
          <w:iCs/>
          <w:color w:val="000000"/>
          <w:sz w:val="28"/>
          <w:szCs w:val="28"/>
          <w:lang w:eastAsia="ru-RU"/>
        </w:rPr>
        <w:t>Игра «Путаница».</w:t>
      </w:r>
    </w:p>
    <w:p w:rsidR="00E248AF" w:rsidRPr="00E248AF" w:rsidRDefault="00E248AF" w:rsidP="00E248AF">
      <w:pPr>
        <w:shd w:val="clear" w:color="auto" w:fill="FFFFFF"/>
        <w:spacing w:after="0" w:line="240" w:lineRule="auto"/>
        <w:rPr>
          <w:rFonts w:ascii="Times New Roman" w:eastAsia="Times New Roman" w:hAnsi="Times New Roman" w:cs="Times New Roman"/>
          <w:color w:val="000000"/>
          <w:sz w:val="28"/>
          <w:szCs w:val="28"/>
          <w:lang w:eastAsia="ru-RU"/>
        </w:rPr>
      </w:pPr>
      <w:r w:rsidRPr="00E248AF">
        <w:rPr>
          <w:rFonts w:ascii="Times New Roman" w:eastAsia="Times New Roman" w:hAnsi="Times New Roman" w:cs="Times New Roman"/>
          <w:b/>
          <w:bCs/>
          <w:color w:val="000000"/>
          <w:sz w:val="28"/>
          <w:szCs w:val="28"/>
          <w:lang w:eastAsia="ru-RU"/>
        </w:rPr>
        <w:t>Подготовка к игре:</w:t>
      </w:r>
      <w:r w:rsidRPr="00E248AF">
        <w:rPr>
          <w:rFonts w:ascii="Times New Roman" w:eastAsia="Times New Roman" w:hAnsi="Times New Roman" w:cs="Times New Roman"/>
          <w:color w:val="000000"/>
          <w:sz w:val="28"/>
          <w:szCs w:val="28"/>
          <w:lang w:eastAsia="ru-RU"/>
        </w:rPr>
        <w:t xml:space="preserve"> Воспитатель заранее конструирует дорогу и расставляет знаки неправильно (около «Зебры» знак «Скользкая дорога» и т.д.). Затем рассказывает детям историю про то, как злые духи решили </w:t>
      </w:r>
      <w:proofErr w:type="gramStart"/>
      <w:r w:rsidRPr="00E248AF">
        <w:rPr>
          <w:rFonts w:ascii="Times New Roman" w:eastAsia="Times New Roman" w:hAnsi="Times New Roman" w:cs="Times New Roman"/>
          <w:color w:val="000000"/>
          <w:sz w:val="28"/>
          <w:szCs w:val="28"/>
          <w:lang w:eastAsia="ru-RU"/>
        </w:rPr>
        <w:t>навести в городе беспорядок я просит</w:t>
      </w:r>
      <w:proofErr w:type="gramEnd"/>
      <w:r w:rsidRPr="00E248AF">
        <w:rPr>
          <w:rFonts w:ascii="Times New Roman" w:eastAsia="Times New Roman" w:hAnsi="Times New Roman" w:cs="Times New Roman"/>
          <w:color w:val="000000"/>
          <w:sz w:val="28"/>
          <w:szCs w:val="28"/>
          <w:lang w:eastAsia="ru-RU"/>
        </w:rPr>
        <w:t xml:space="preserve"> помочь исправить положение.</w:t>
      </w:r>
      <w:r w:rsidRPr="00E248AF">
        <w:rPr>
          <w:rFonts w:ascii="Times New Roman" w:eastAsia="Times New Roman" w:hAnsi="Times New Roman" w:cs="Times New Roman"/>
          <w:color w:val="000000"/>
          <w:sz w:val="28"/>
          <w:szCs w:val="28"/>
          <w:lang w:eastAsia="ru-RU"/>
        </w:rPr>
        <w:br/>
      </w:r>
      <w:r w:rsidRPr="00E248AF">
        <w:rPr>
          <w:rFonts w:ascii="Times New Roman" w:eastAsia="Times New Roman" w:hAnsi="Times New Roman" w:cs="Times New Roman"/>
          <w:b/>
          <w:bCs/>
          <w:color w:val="000000"/>
          <w:sz w:val="28"/>
          <w:szCs w:val="28"/>
          <w:lang w:eastAsia="ru-RU"/>
        </w:rPr>
        <w:t>Правила игры:</w:t>
      </w:r>
      <w:r w:rsidRPr="00E248AF">
        <w:rPr>
          <w:rFonts w:ascii="Times New Roman" w:eastAsia="Times New Roman" w:hAnsi="Times New Roman" w:cs="Times New Roman"/>
          <w:color w:val="000000"/>
          <w:sz w:val="28"/>
          <w:szCs w:val="28"/>
          <w:lang w:eastAsia="ru-RU"/>
        </w:rPr>
        <w:t> Дети, превратившись в добрых волшебников, расставляют знаки правильно. Объясняют, что делают.</w:t>
      </w:r>
    </w:p>
    <w:p w:rsidR="00E248AF" w:rsidRPr="00E248AF" w:rsidRDefault="00E248AF" w:rsidP="00E248AF">
      <w:pPr>
        <w:shd w:val="clear" w:color="auto" w:fill="FFFFFF"/>
        <w:spacing w:after="0" w:line="240" w:lineRule="auto"/>
        <w:rPr>
          <w:rFonts w:ascii="Times New Roman" w:eastAsia="Times New Roman" w:hAnsi="Times New Roman" w:cs="Times New Roman"/>
          <w:color w:val="000000"/>
          <w:sz w:val="28"/>
          <w:szCs w:val="28"/>
          <w:lang w:eastAsia="ru-RU"/>
        </w:rPr>
      </w:pPr>
      <w:r w:rsidRPr="00E248AF">
        <w:rPr>
          <w:rFonts w:ascii="Times New Roman" w:eastAsia="Times New Roman" w:hAnsi="Times New Roman" w:cs="Times New Roman"/>
          <w:b/>
          <w:bCs/>
          <w:i/>
          <w:iCs/>
          <w:color w:val="000000"/>
          <w:sz w:val="28"/>
          <w:szCs w:val="28"/>
          <w:lang w:eastAsia="ru-RU"/>
        </w:rPr>
        <w:t>Игра «Дорожный экзамен».</w:t>
      </w:r>
    </w:p>
    <w:p w:rsidR="00E248AF" w:rsidRPr="00E248AF" w:rsidRDefault="00E248AF" w:rsidP="00E248AF">
      <w:pPr>
        <w:shd w:val="clear" w:color="auto" w:fill="FFFFFF"/>
        <w:spacing w:after="0" w:line="240" w:lineRule="auto"/>
        <w:rPr>
          <w:rFonts w:ascii="Times New Roman" w:eastAsia="Times New Roman" w:hAnsi="Times New Roman" w:cs="Times New Roman"/>
          <w:color w:val="000000"/>
          <w:sz w:val="28"/>
          <w:szCs w:val="28"/>
          <w:lang w:eastAsia="ru-RU"/>
        </w:rPr>
      </w:pPr>
      <w:r w:rsidRPr="00E248AF">
        <w:rPr>
          <w:rFonts w:ascii="Times New Roman" w:eastAsia="Times New Roman" w:hAnsi="Times New Roman" w:cs="Times New Roman"/>
          <w:b/>
          <w:bCs/>
          <w:color w:val="000000"/>
          <w:sz w:val="28"/>
          <w:szCs w:val="28"/>
          <w:lang w:eastAsia="ru-RU"/>
        </w:rPr>
        <w:t>Подготовка к игре:</w:t>
      </w:r>
      <w:r w:rsidRPr="00E248AF">
        <w:rPr>
          <w:rFonts w:ascii="Times New Roman" w:eastAsia="Times New Roman" w:hAnsi="Times New Roman" w:cs="Times New Roman"/>
          <w:color w:val="000000"/>
          <w:sz w:val="28"/>
          <w:szCs w:val="28"/>
          <w:lang w:eastAsia="ru-RU"/>
        </w:rPr>
        <w:t> Конструирование дороги и расстановка знаков.</w:t>
      </w:r>
      <w:r w:rsidRPr="00E248AF">
        <w:rPr>
          <w:rFonts w:ascii="Times New Roman" w:eastAsia="Times New Roman" w:hAnsi="Times New Roman" w:cs="Times New Roman"/>
          <w:color w:val="000000"/>
          <w:sz w:val="28"/>
          <w:szCs w:val="28"/>
          <w:lang w:eastAsia="ru-RU"/>
        </w:rPr>
        <w:br/>
      </w:r>
      <w:r w:rsidRPr="00E248AF">
        <w:rPr>
          <w:rFonts w:ascii="Times New Roman" w:eastAsia="Times New Roman" w:hAnsi="Times New Roman" w:cs="Times New Roman"/>
          <w:b/>
          <w:bCs/>
          <w:color w:val="000000"/>
          <w:sz w:val="28"/>
          <w:szCs w:val="28"/>
          <w:lang w:eastAsia="ru-RU"/>
        </w:rPr>
        <w:t>Правила игры:</w:t>
      </w:r>
      <w:r w:rsidRPr="00E248AF">
        <w:rPr>
          <w:rFonts w:ascii="Times New Roman" w:eastAsia="Times New Roman" w:hAnsi="Times New Roman" w:cs="Times New Roman"/>
          <w:color w:val="000000"/>
          <w:sz w:val="28"/>
          <w:szCs w:val="28"/>
          <w:lang w:eastAsia="ru-RU"/>
        </w:rPr>
        <w:t> Ребенок-водитель-ученик, сдающий экзамен на право вождения автомобиля. Он «едет» по дороге и, завидев тот или иной знак, объясняет, что он должен сделать. Например: впереди скользкая дорога. Снижаю скорость, еду осторожно, не обгоняя другие машины.</w:t>
      </w:r>
    </w:p>
    <w:p w:rsidR="00E248AF" w:rsidRPr="00E248AF" w:rsidRDefault="00E248AF" w:rsidP="00E248AF">
      <w:pPr>
        <w:shd w:val="clear" w:color="auto" w:fill="FFFFFF"/>
        <w:spacing w:after="0" w:line="240" w:lineRule="auto"/>
        <w:rPr>
          <w:rFonts w:ascii="Times New Roman" w:eastAsia="Times New Roman" w:hAnsi="Times New Roman" w:cs="Times New Roman"/>
          <w:color w:val="000000"/>
          <w:sz w:val="28"/>
          <w:szCs w:val="28"/>
          <w:lang w:eastAsia="ru-RU"/>
        </w:rPr>
      </w:pPr>
      <w:r w:rsidRPr="00E248AF">
        <w:rPr>
          <w:rFonts w:ascii="Times New Roman" w:eastAsia="Times New Roman" w:hAnsi="Times New Roman" w:cs="Times New Roman"/>
          <w:b/>
          <w:bCs/>
          <w:i/>
          <w:iCs/>
          <w:color w:val="000000"/>
          <w:sz w:val="28"/>
          <w:szCs w:val="28"/>
          <w:lang w:eastAsia="ru-RU"/>
        </w:rPr>
        <w:t>Игра «Угадай знак».</w:t>
      </w:r>
    </w:p>
    <w:p w:rsidR="00E248AF" w:rsidRPr="00E248AF" w:rsidRDefault="00E248AF" w:rsidP="00E248AF">
      <w:pPr>
        <w:shd w:val="clear" w:color="auto" w:fill="FFFFFF"/>
        <w:spacing w:after="0" w:line="240" w:lineRule="auto"/>
        <w:rPr>
          <w:rFonts w:ascii="Times New Roman" w:eastAsia="Times New Roman" w:hAnsi="Times New Roman" w:cs="Times New Roman"/>
          <w:color w:val="000000"/>
          <w:sz w:val="28"/>
          <w:szCs w:val="28"/>
          <w:lang w:eastAsia="ru-RU"/>
        </w:rPr>
      </w:pPr>
      <w:r w:rsidRPr="00E248AF">
        <w:rPr>
          <w:rFonts w:ascii="Times New Roman" w:eastAsia="Times New Roman" w:hAnsi="Times New Roman" w:cs="Times New Roman"/>
          <w:b/>
          <w:bCs/>
          <w:color w:val="000000"/>
          <w:sz w:val="28"/>
          <w:szCs w:val="28"/>
          <w:lang w:eastAsia="ru-RU"/>
        </w:rPr>
        <w:t>Подготовка к игре:</w:t>
      </w:r>
      <w:r w:rsidRPr="00E248AF">
        <w:rPr>
          <w:rFonts w:ascii="Times New Roman" w:eastAsia="Times New Roman" w:hAnsi="Times New Roman" w:cs="Times New Roman"/>
          <w:color w:val="000000"/>
          <w:sz w:val="28"/>
          <w:szCs w:val="28"/>
          <w:lang w:eastAsia="ru-RU"/>
        </w:rPr>
        <w:t> Все знаки расставляют на расстоянии друг от друга.</w:t>
      </w:r>
      <w:r w:rsidRPr="00E248AF">
        <w:rPr>
          <w:rFonts w:ascii="Times New Roman" w:eastAsia="Times New Roman" w:hAnsi="Times New Roman" w:cs="Times New Roman"/>
          <w:color w:val="000000"/>
          <w:sz w:val="28"/>
          <w:szCs w:val="28"/>
          <w:lang w:eastAsia="ru-RU"/>
        </w:rPr>
        <w:br/>
      </w:r>
      <w:r w:rsidRPr="00E248AF">
        <w:rPr>
          <w:rFonts w:ascii="Times New Roman" w:eastAsia="Times New Roman" w:hAnsi="Times New Roman" w:cs="Times New Roman"/>
          <w:b/>
          <w:bCs/>
          <w:color w:val="000000"/>
          <w:sz w:val="28"/>
          <w:szCs w:val="28"/>
          <w:lang w:eastAsia="ru-RU"/>
        </w:rPr>
        <w:t>Правила игры:</w:t>
      </w:r>
      <w:r w:rsidRPr="00E248AF">
        <w:rPr>
          <w:rFonts w:ascii="Times New Roman" w:eastAsia="Times New Roman" w:hAnsi="Times New Roman" w:cs="Times New Roman"/>
          <w:color w:val="000000"/>
          <w:sz w:val="28"/>
          <w:szCs w:val="28"/>
          <w:lang w:eastAsia="ru-RU"/>
        </w:rPr>
        <w:t xml:space="preserve"> Воспитатель зачитывает словесное описание того, что обозначает тот или иной знак. Дети должны подбежать к нужному знаку. Дети, правильно выбравшие знак, получают жетон. В концу игры </w:t>
      </w:r>
      <w:proofErr w:type="gramStart"/>
      <w:r w:rsidRPr="00E248AF">
        <w:rPr>
          <w:rFonts w:ascii="Times New Roman" w:eastAsia="Times New Roman" w:hAnsi="Times New Roman" w:cs="Times New Roman"/>
          <w:color w:val="000000"/>
          <w:sz w:val="28"/>
          <w:szCs w:val="28"/>
          <w:lang w:eastAsia="ru-RU"/>
        </w:rPr>
        <w:t>подсчитывают</w:t>
      </w:r>
      <w:proofErr w:type="gramEnd"/>
      <w:r w:rsidRPr="00E248AF">
        <w:rPr>
          <w:rFonts w:ascii="Times New Roman" w:eastAsia="Times New Roman" w:hAnsi="Times New Roman" w:cs="Times New Roman"/>
          <w:color w:val="000000"/>
          <w:sz w:val="28"/>
          <w:szCs w:val="28"/>
          <w:lang w:eastAsia="ru-RU"/>
        </w:rPr>
        <w:t xml:space="preserve"> у кого сколько жетонов и определяют победителей.</w:t>
      </w:r>
    </w:p>
    <w:p w:rsidR="00E248AF" w:rsidRPr="00E248AF" w:rsidRDefault="00E248AF" w:rsidP="00E248AF">
      <w:pPr>
        <w:shd w:val="clear" w:color="auto" w:fill="FFFFFF"/>
        <w:spacing w:after="0" w:line="240" w:lineRule="auto"/>
        <w:rPr>
          <w:rFonts w:ascii="Times New Roman" w:eastAsia="Times New Roman" w:hAnsi="Times New Roman" w:cs="Times New Roman"/>
          <w:color w:val="000000"/>
          <w:sz w:val="28"/>
          <w:szCs w:val="28"/>
          <w:lang w:eastAsia="ru-RU"/>
        </w:rPr>
      </w:pPr>
      <w:r w:rsidRPr="00E248AF">
        <w:rPr>
          <w:rFonts w:ascii="Times New Roman" w:eastAsia="Times New Roman" w:hAnsi="Times New Roman" w:cs="Times New Roman"/>
          <w:b/>
          <w:bCs/>
          <w:color w:val="000000"/>
          <w:sz w:val="28"/>
          <w:szCs w:val="28"/>
          <w:lang w:eastAsia="ru-RU"/>
        </w:rPr>
        <w:t>Примерная тематика занятий с дошкольниками:</w:t>
      </w:r>
    </w:p>
    <w:p w:rsidR="00E248AF" w:rsidRPr="00E248AF" w:rsidRDefault="00E248AF" w:rsidP="00E248AF">
      <w:pPr>
        <w:shd w:val="clear" w:color="auto" w:fill="FFFFFF"/>
        <w:spacing w:after="0" w:line="240" w:lineRule="auto"/>
        <w:rPr>
          <w:rFonts w:ascii="Times New Roman" w:eastAsia="Times New Roman" w:hAnsi="Times New Roman" w:cs="Times New Roman"/>
          <w:color w:val="000000"/>
          <w:sz w:val="28"/>
          <w:szCs w:val="28"/>
          <w:lang w:eastAsia="ru-RU"/>
        </w:rPr>
      </w:pPr>
      <w:r w:rsidRPr="00E248AF">
        <w:rPr>
          <w:rFonts w:ascii="Times New Roman" w:eastAsia="Times New Roman" w:hAnsi="Times New Roman" w:cs="Times New Roman"/>
          <w:color w:val="000000"/>
          <w:sz w:val="28"/>
          <w:szCs w:val="28"/>
          <w:lang w:eastAsia="ru-RU"/>
        </w:rPr>
        <w:t>«Дорога в дошкольное учреждение».</w:t>
      </w:r>
      <w:r w:rsidRPr="00E248AF">
        <w:rPr>
          <w:rFonts w:ascii="Times New Roman" w:eastAsia="Times New Roman" w:hAnsi="Times New Roman" w:cs="Times New Roman"/>
          <w:color w:val="000000"/>
          <w:sz w:val="28"/>
          <w:szCs w:val="28"/>
          <w:lang w:eastAsia="ru-RU"/>
        </w:rPr>
        <w:br/>
        <w:t>«Опасные места на территории, прилегающей к дошкольному учреждению».</w:t>
      </w:r>
      <w:r w:rsidRPr="00E248AF">
        <w:rPr>
          <w:rFonts w:ascii="Times New Roman" w:eastAsia="Times New Roman" w:hAnsi="Times New Roman" w:cs="Times New Roman"/>
          <w:color w:val="000000"/>
          <w:sz w:val="28"/>
          <w:szCs w:val="28"/>
          <w:lang w:eastAsia="ru-RU"/>
        </w:rPr>
        <w:br/>
        <w:t>«Предвидение опасности на улицах». «Виды транспортных средств».</w:t>
      </w:r>
      <w:r w:rsidRPr="00E248AF">
        <w:rPr>
          <w:rFonts w:ascii="Times New Roman" w:eastAsia="Times New Roman" w:hAnsi="Times New Roman" w:cs="Times New Roman"/>
          <w:color w:val="000000"/>
          <w:sz w:val="28"/>
          <w:szCs w:val="28"/>
          <w:lang w:eastAsia="ru-RU"/>
        </w:rPr>
        <w:br/>
        <w:t>«Правила поведения на тротуаре, во дворе, на детской площадке».</w:t>
      </w:r>
      <w:r w:rsidRPr="00E248AF">
        <w:rPr>
          <w:rFonts w:ascii="Times New Roman" w:eastAsia="Times New Roman" w:hAnsi="Times New Roman" w:cs="Times New Roman"/>
          <w:color w:val="000000"/>
          <w:sz w:val="28"/>
          <w:szCs w:val="28"/>
          <w:lang w:eastAsia="ru-RU"/>
        </w:rPr>
        <w:br/>
        <w:t xml:space="preserve">«Нахождение на улице с взрослыми и правила перехода проезжей части </w:t>
      </w:r>
      <w:proofErr w:type="spellStart"/>
      <w:r w:rsidRPr="00E248AF">
        <w:rPr>
          <w:rFonts w:ascii="Times New Roman" w:eastAsia="Times New Roman" w:hAnsi="Times New Roman" w:cs="Times New Roman"/>
          <w:color w:val="000000"/>
          <w:sz w:val="28"/>
          <w:szCs w:val="28"/>
          <w:lang w:eastAsia="ru-RU"/>
        </w:rPr>
        <w:t>дороги»</w:t>
      </w:r>
      <w:proofErr w:type="gramStart"/>
      <w:r w:rsidRPr="00E248AF">
        <w:rPr>
          <w:rFonts w:ascii="Times New Roman" w:eastAsia="Times New Roman" w:hAnsi="Times New Roman" w:cs="Times New Roman"/>
          <w:color w:val="000000"/>
          <w:sz w:val="28"/>
          <w:szCs w:val="28"/>
          <w:lang w:eastAsia="ru-RU"/>
        </w:rPr>
        <w:t>.«</w:t>
      </w:r>
      <w:proofErr w:type="gramEnd"/>
      <w:r w:rsidRPr="00E248AF">
        <w:rPr>
          <w:rFonts w:ascii="Times New Roman" w:eastAsia="Times New Roman" w:hAnsi="Times New Roman" w:cs="Times New Roman"/>
          <w:color w:val="000000"/>
          <w:sz w:val="28"/>
          <w:szCs w:val="28"/>
          <w:lang w:eastAsia="ru-RU"/>
        </w:rPr>
        <w:t>Опасные</w:t>
      </w:r>
      <w:proofErr w:type="spellEnd"/>
      <w:r w:rsidRPr="00E248AF">
        <w:rPr>
          <w:rFonts w:ascii="Times New Roman" w:eastAsia="Times New Roman" w:hAnsi="Times New Roman" w:cs="Times New Roman"/>
          <w:color w:val="000000"/>
          <w:sz w:val="28"/>
          <w:szCs w:val="28"/>
          <w:lang w:eastAsia="ru-RU"/>
        </w:rPr>
        <w:t xml:space="preserve"> и безопасные действия пешеходов и пассажиров».</w:t>
      </w:r>
      <w:r w:rsidRPr="00E248AF">
        <w:rPr>
          <w:rFonts w:ascii="Times New Roman" w:eastAsia="Times New Roman" w:hAnsi="Times New Roman" w:cs="Times New Roman"/>
          <w:color w:val="000000"/>
          <w:sz w:val="28"/>
          <w:szCs w:val="28"/>
          <w:lang w:eastAsia="ru-RU"/>
        </w:rPr>
        <w:br/>
        <w:t>«Виды и сигналы светофоров». «Дорожные знаки для пешеходов». «Пешеходный переход (подземный, надземный и наземный – «зебра»)».</w:t>
      </w:r>
    </w:p>
    <w:p w:rsidR="00E248AF" w:rsidRDefault="00E248AF" w:rsidP="00E248AF">
      <w:pPr>
        <w:shd w:val="clear" w:color="auto" w:fill="FFFFFF"/>
        <w:spacing w:after="0" w:line="240" w:lineRule="auto"/>
        <w:rPr>
          <w:rFonts w:ascii="Times New Roman" w:eastAsia="Times New Roman" w:hAnsi="Times New Roman" w:cs="Times New Roman"/>
          <w:b/>
          <w:bCs/>
          <w:color w:val="000000"/>
          <w:sz w:val="28"/>
          <w:szCs w:val="28"/>
          <w:lang w:eastAsia="ru-RU"/>
        </w:rPr>
      </w:pPr>
      <w:r w:rsidRPr="00E248AF">
        <w:rPr>
          <w:rFonts w:ascii="Times New Roman" w:eastAsia="Times New Roman" w:hAnsi="Times New Roman" w:cs="Times New Roman"/>
          <w:b/>
          <w:bCs/>
          <w:color w:val="000000"/>
          <w:sz w:val="28"/>
          <w:szCs w:val="28"/>
          <w:lang w:eastAsia="ru-RU"/>
        </w:rPr>
        <w:lastRenderedPageBreak/>
        <w:t xml:space="preserve">Кроссворд по правилам дорожного </w:t>
      </w:r>
      <w:proofErr w:type="spellStart"/>
      <w:r w:rsidRPr="00E248AF">
        <w:rPr>
          <w:rFonts w:ascii="Times New Roman" w:eastAsia="Times New Roman" w:hAnsi="Times New Roman" w:cs="Times New Roman"/>
          <w:b/>
          <w:bCs/>
          <w:color w:val="000000"/>
          <w:sz w:val="28"/>
          <w:szCs w:val="28"/>
          <w:lang w:eastAsia="ru-RU"/>
        </w:rPr>
        <w:t>движенияВопросы</w:t>
      </w:r>
      <w:proofErr w:type="spellEnd"/>
      <w:r w:rsidRPr="00E248AF">
        <w:rPr>
          <w:rFonts w:ascii="Times New Roman" w:eastAsia="Times New Roman" w:hAnsi="Times New Roman" w:cs="Times New Roman"/>
          <w:b/>
          <w:bCs/>
          <w:color w:val="000000"/>
          <w:sz w:val="28"/>
          <w:szCs w:val="28"/>
          <w:lang w:eastAsia="ru-RU"/>
        </w:rPr>
        <w:t xml:space="preserve"> кроссворда:</w:t>
      </w:r>
      <w:r w:rsidRPr="00E248AF">
        <w:rPr>
          <w:rFonts w:ascii="Times New Roman" w:eastAsia="Times New Roman" w:hAnsi="Times New Roman" w:cs="Times New Roman"/>
          <w:b/>
          <w:bCs/>
          <w:noProof/>
          <w:color w:val="09A6E4"/>
          <w:sz w:val="28"/>
          <w:szCs w:val="28"/>
          <w:lang w:eastAsia="ru-RU"/>
        </w:rPr>
        <w:drawing>
          <wp:inline distT="0" distB="0" distL="0" distR="0" wp14:anchorId="15AEA3EF" wp14:editId="67D3CAE2">
            <wp:extent cx="5139055" cy="5069840"/>
            <wp:effectExtent l="0" t="0" r="4445" b="0"/>
            <wp:docPr id="3" name="Рисунок 3" descr="metodicheskie-razrabotki-po-oznakomleniyu-detej-s-pdd-beregis-avtomobilya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todicheskie-razrabotki-po-oznakomleniyu-detej-s-pdd-beregis-avtomobilya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9055" cy="5069840"/>
                    </a:xfrm>
                    <a:prstGeom prst="rect">
                      <a:avLst/>
                    </a:prstGeom>
                    <a:noFill/>
                    <a:ln>
                      <a:noFill/>
                    </a:ln>
                  </pic:spPr>
                </pic:pic>
              </a:graphicData>
            </a:graphic>
          </wp:inline>
        </w:drawing>
      </w:r>
    </w:p>
    <w:p w:rsidR="00E248AF" w:rsidRPr="00E248AF" w:rsidRDefault="00E248AF" w:rsidP="00E248AF">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E248AF">
        <w:rPr>
          <w:rFonts w:ascii="Times New Roman" w:eastAsia="Times New Roman" w:hAnsi="Times New Roman" w:cs="Times New Roman"/>
          <w:color w:val="000000"/>
          <w:sz w:val="28"/>
          <w:szCs w:val="28"/>
          <w:lang w:eastAsia="ru-RU"/>
        </w:rPr>
        <w:t>1.Дорожный знак, устанавливаемый на месте ДТП.</w:t>
      </w:r>
      <w:r w:rsidRPr="00E248AF">
        <w:rPr>
          <w:rFonts w:ascii="Times New Roman" w:eastAsia="Times New Roman" w:hAnsi="Times New Roman" w:cs="Times New Roman"/>
          <w:color w:val="000000"/>
          <w:sz w:val="28"/>
          <w:szCs w:val="28"/>
          <w:lang w:eastAsia="ru-RU"/>
        </w:rPr>
        <w:br/>
        <w:t>2.Устройство для остановки автомобиля.</w:t>
      </w:r>
      <w:r w:rsidRPr="00E248AF">
        <w:rPr>
          <w:rFonts w:ascii="Times New Roman" w:eastAsia="Times New Roman" w:hAnsi="Times New Roman" w:cs="Times New Roman"/>
          <w:color w:val="000000"/>
          <w:sz w:val="28"/>
          <w:szCs w:val="28"/>
          <w:lang w:eastAsia="ru-RU"/>
        </w:rPr>
        <w:br/>
        <w:t>3.Машина для уплотнения дорожных покрытий.</w:t>
      </w:r>
      <w:r w:rsidRPr="00E248AF">
        <w:rPr>
          <w:rFonts w:ascii="Times New Roman" w:eastAsia="Times New Roman" w:hAnsi="Times New Roman" w:cs="Times New Roman"/>
          <w:color w:val="000000"/>
          <w:sz w:val="28"/>
          <w:szCs w:val="28"/>
          <w:lang w:eastAsia="ru-RU"/>
        </w:rPr>
        <w:br/>
        <w:t>4.Трехглазый регулировщик движения.</w:t>
      </w:r>
      <w:r w:rsidRPr="00E248AF">
        <w:rPr>
          <w:rFonts w:ascii="Times New Roman" w:eastAsia="Times New Roman" w:hAnsi="Times New Roman" w:cs="Times New Roman"/>
          <w:color w:val="000000"/>
          <w:sz w:val="28"/>
          <w:szCs w:val="28"/>
          <w:lang w:eastAsia="ru-RU"/>
        </w:rPr>
        <w:br/>
        <w:t>5.Его боятся нарушители движения.</w:t>
      </w:r>
      <w:r w:rsidRPr="00E248AF">
        <w:rPr>
          <w:rFonts w:ascii="Times New Roman" w:eastAsia="Times New Roman" w:hAnsi="Times New Roman" w:cs="Times New Roman"/>
          <w:color w:val="000000"/>
          <w:sz w:val="28"/>
          <w:szCs w:val="28"/>
          <w:lang w:eastAsia="ru-RU"/>
        </w:rPr>
        <w:br/>
        <w:t>6.Удивительный вагон, посудите сами: рельсы в воздухе, а он держит их</w:t>
      </w:r>
      <w:r w:rsidRPr="00E248AF">
        <w:rPr>
          <w:rFonts w:ascii="Times New Roman" w:eastAsia="Times New Roman" w:hAnsi="Times New Roman" w:cs="Times New Roman"/>
          <w:color w:val="000000"/>
          <w:sz w:val="28"/>
          <w:szCs w:val="28"/>
          <w:lang w:eastAsia="ru-RU"/>
        </w:rPr>
        <w:br/>
        <w:t>руками.</w:t>
      </w:r>
      <w:r w:rsidRPr="00E248AF">
        <w:rPr>
          <w:rFonts w:ascii="Times New Roman" w:eastAsia="Times New Roman" w:hAnsi="Times New Roman" w:cs="Times New Roman"/>
          <w:color w:val="000000"/>
          <w:sz w:val="28"/>
          <w:szCs w:val="28"/>
          <w:lang w:eastAsia="ru-RU"/>
        </w:rPr>
        <w:br/>
        <w:t>7.Чтобы отделить дорогу, мост и тротуар, всем в предупреждение ставят…</w:t>
      </w:r>
      <w:r w:rsidRPr="00E248AF">
        <w:rPr>
          <w:rFonts w:ascii="Times New Roman" w:eastAsia="Times New Roman" w:hAnsi="Times New Roman" w:cs="Times New Roman"/>
          <w:color w:val="000000"/>
          <w:sz w:val="28"/>
          <w:szCs w:val="28"/>
          <w:lang w:eastAsia="ru-RU"/>
        </w:rPr>
        <w:br/>
        <w:t>8.Дорожка вдоль дороги, не предназначенная для машин.</w:t>
      </w:r>
      <w:r w:rsidRPr="00E248AF">
        <w:rPr>
          <w:rFonts w:ascii="Times New Roman" w:eastAsia="Times New Roman" w:hAnsi="Times New Roman" w:cs="Times New Roman"/>
          <w:color w:val="000000"/>
          <w:sz w:val="28"/>
          <w:szCs w:val="28"/>
          <w:lang w:eastAsia="ru-RU"/>
        </w:rPr>
        <w:br/>
        <w:t>9</w:t>
      </w:r>
      <w:proofErr w:type="gramEnd"/>
      <w:r w:rsidRPr="00E248AF">
        <w:rPr>
          <w:rFonts w:ascii="Times New Roman" w:eastAsia="Times New Roman" w:hAnsi="Times New Roman" w:cs="Times New Roman"/>
          <w:color w:val="000000"/>
          <w:sz w:val="28"/>
          <w:szCs w:val="28"/>
          <w:lang w:eastAsia="ru-RU"/>
        </w:rPr>
        <w:t>.Самое опасное место для пешеходов.</w:t>
      </w:r>
      <w:r w:rsidRPr="00E248AF">
        <w:rPr>
          <w:rFonts w:ascii="Times New Roman" w:eastAsia="Times New Roman" w:hAnsi="Times New Roman" w:cs="Times New Roman"/>
          <w:color w:val="000000"/>
          <w:sz w:val="28"/>
          <w:szCs w:val="28"/>
          <w:lang w:eastAsia="ru-RU"/>
        </w:rPr>
        <w:br/>
        <w:t xml:space="preserve">10.Машины в плохую погоду и темное время суток включают свет фар. </w:t>
      </w:r>
      <w:proofErr w:type="gramStart"/>
      <w:r w:rsidRPr="00E248AF">
        <w:rPr>
          <w:rFonts w:ascii="Times New Roman" w:eastAsia="Times New Roman" w:hAnsi="Times New Roman" w:cs="Times New Roman"/>
          <w:color w:val="000000"/>
          <w:sz w:val="28"/>
          <w:szCs w:val="28"/>
          <w:lang w:eastAsia="ru-RU"/>
        </w:rPr>
        <w:t>А что применяют при этом велосипедисты?</w:t>
      </w:r>
      <w:r w:rsidRPr="00E248AF">
        <w:rPr>
          <w:rFonts w:ascii="Times New Roman" w:eastAsia="Times New Roman" w:hAnsi="Times New Roman" w:cs="Times New Roman"/>
          <w:color w:val="000000"/>
          <w:sz w:val="28"/>
          <w:szCs w:val="28"/>
          <w:lang w:eastAsia="ru-RU"/>
        </w:rPr>
        <w:br/>
        <w:t>11.Человек, едущий на транспорте.</w:t>
      </w:r>
      <w:r w:rsidRPr="00E248AF">
        <w:rPr>
          <w:rFonts w:ascii="Times New Roman" w:eastAsia="Times New Roman" w:hAnsi="Times New Roman" w:cs="Times New Roman"/>
          <w:color w:val="000000"/>
          <w:sz w:val="28"/>
          <w:szCs w:val="28"/>
          <w:lang w:eastAsia="ru-RU"/>
        </w:rPr>
        <w:br/>
        <w:t>12.Он бывает запрещающий, предупреждающий, информационный.</w:t>
      </w:r>
      <w:r w:rsidRPr="00E248AF">
        <w:rPr>
          <w:rFonts w:ascii="Times New Roman" w:eastAsia="Times New Roman" w:hAnsi="Times New Roman" w:cs="Times New Roman"/>
          <w:color w:val="000000"/>
          <w:sz w:val="28"/>
          <w:szCs w:val="28"/>
          <w:lang w:eastAsia="ru-RU"/>
        </w:rPr>
        <w:br/>
        <w:t>13.Проезжая часть дороги с твердым покрытием.</w:t>
      </w:r>
      <w:r w:rsidRPr="00E248AF">
        <w:rPr>
          <w:rFonts w:ascii="Times New Roman" w:eastAsia="Times New Roman" w:hAnsi="Times New Roman" w:cs="Times New Roman"/>
          <w:color w:val="000000"/>
          <w:sz w:val="28"/>
          <w:szCs w:val="28"/>
          <w:lang w:eastAsia="ru-RU"/>
        </w:rPr>
        <w:br/>
        <w:t>14.Самый опасный маневр автомобиля.</w:t>
      </w:r>
      <w:r w:rsidRPr="00E248AF">
        <w:rPr>
          <w:rFonts w:ascii="Times New Roman" w:eastAsia="Times New Roman" w:hAnsi="Times New Roman" w:cs="Times New Roman"/>
          <w:color w:val="000000"/>
          <w:sz w:val="28"/>
          <w:szCs w:val="28"/>
          <w:lang w:eastAsia="ru-RU"/>
        </w:rPr>
        <w:br/>
        <w:t>15.Велосипед с маленьким двигателем.</w:t>
      </w:r>
      <w:r w:rsidRPr="00E248AF">
        <w:rPr>
          <w:rFonts w:ascii="Times New Roman" w:eastAsia="Times New Roman" w:hAnsi="Times New Roman" w:cs="Times New Roman"/>
          <w:color w:val="000000"/>
          <w:sz w:val="28"/>
          <w:szCs w:val="28"/>
          <w:lang w:eastAsia="ru-RU"/>
        </w:rPr>
        <w:br/>
        <w:t>16.Многоместный автомобиль для перевозки пассажиров.</w:t>
      </w:r>
      <w:r w:rsidRPr="00E248AF">
        <w:rPr>
          <w:rFonts w:ascii="Times New Roman" w:eastAsia="Times New Roman" w:hAnsi="Times New Roman" w:cs="Times New Roman"/>
          <w:color w:val="000000"/>
          <w:sz w:val="28"/>
          <w:szCs w:val="28"/>
          <w:lang w:eastAsia="ru-RU"/>
        </w:rPr>
        <w:br/>
        <w:t>17.Транспортное средство, имеющее боковой прицеп.</w:t>
      </w:r>
      <w:r w:rsidRPr="00E248AF">
        <w:rPr>
          <w:rFonts w:ascii="Times New Roman" w:eastAsia="Times New Roman" w:hAnsi="Times New Roman" w:cs="Times New Roman"/>
          <w:color w:val="000000"/>
          <w:sz w:val="28"/>
          <w:szCs w:val="28"/>
          <w:lang w:eastAsia="ru-RU"/>
        </w:rPr>
        <w:br/>
      </w:r>
      <w:r w:rsidRPr="00E248AF">
        <w:rPr>
          <w:rFonts w:ascii="Times New Roman" w:eastAsia="Times New Roman" w:hAnsi="Times New Roman" w:cs="Times New Roman"/>
          <w:color w:val="000000"/>
          <w:sz w:val="28"/>
          <w:szCs w:val="28"/>
          <w:lang w:eastAsia="ru-RU"/>
        </w:rPr>
        <w:lastRenderedPageBreak/>
        <w:t>18.«Осторожность не мешает», – этот свет предупреждает.</w:t>
      </w:r>
      <w:r w:rsidRPr="00E248AF">
        <w:rPr>
          <w:rFonts w:ascii="Times New Roman" w:eastAsia="Times New Roman" w:hAnsi="Times New Roman" w:cs="Times New Roman"/>
          <w:color w:val="000000"/>
          <w:sz w:val="28"/>
          <w:szCs w:val="28"/>
          <w:lang w:eastAsia="ru-RU"/>
        </w:rPr>
        <w:br/>
        <w:t>19.Африканская лошадка, разрешающая пешеходу перейти проезжую</w:t>
      </w:r>
      <w:proofErr w:type="gramEnd"/>
      <w:r w:rsidRPr="00E248AF">
        <w:rPr>
          <w:rFonts w:ascii="Times New Roman" w:eastAsia="Times New Roman" w:hAnsi="Times New Roman" w:cs="Times New Roman"/>
          <w:color w:val="000000"/>
          <w:sz w:val="28"/>
          <w:szCs w:val="28"/>
          <w:lang w:eastAsia="ru-RU"/>
        </w:rPr>
        <w:t xml:space="preserve"> часть.</w:t>
      </w:r>
      <w:r w:rsidRPr="00E248AF">
        <w:rPr>
          <w:rFonts w:ascii="Times New Roman" w:eastAsia="Times New Roman" w:hAnsi="Times New Roman" w:cs="Times New Roman"/>
          <w:color w:val="000000"/>
          <w:sz w:val="28"/>
          <w:szCs w:val="28"/>
          <w:lang w:eastAsia="ru-RU"/>
        </w:rPr>
        <w:br/>
        <w:t>20.Место ожидания автобуса.</w:t>
      </w:r>
      <w:r w:rsidRPr="00E248AF">
        <w:rPr>
          <w:rFonts w:ascii="Times New Roman" w:eastAsia="Times New Roman" w:hAnsi="Times New Roman" w:cs="Times New Roman"/>
          <w:color w:val="000000"/>
          <w:sz w:val="28"/>
          <w:szCs w:val="28"/>
          <w:lang w:eastAsia="ru-RU"/>
        </w:rPr>
        <w:br/>
        <w:t>21.Дорожный знак для автотуристов.</w:t>
      </w:r>
      <w:r w:rsidRPr="00E248AF">
        <w:rPr>
          <w:rFonts w:ascii="Times New Roman" w:eastAsia="Times New Roman" w:hAnsi="Times New Roman" w:cs="Times New Roman"/>
          <w:color w:val="000000"/>
          <w:sz w:val="28"/>
          <w:szCs w:val="28"/>
          <w:lang w:eastAsia="ru-RU"/>
        </w:rPr>
        <w:br/>
        <w:t>22.Место, где на время оставляют свой транспорт.</w:t>
      </w:r>
    </w:p>
    <w:p w:rsidR="00E248AF" w:rsidRPr="00E248AF" w:rsidRDefault="00E248AF" w:rsidP="00E248AF">
      <w:pPr>
        <w:shd w:val="clear" w:color="auto" w:fill="FFFFFF"/>
        <w:spacing w:after="0" w:line="240" w:lineRule="auto"/>
        <w:rPr>
          <w:rFonts w:ascii="Times New Roman" w:eastAsia="Times New Roman" w:hAnsi="Times New Roman" w:cs="Times New Roman"/>
          <w:color w:val="000000"/>
          <w:sz w:val="28"/>
          <w:szCs w:val="28"/>
          <w:lang w:eastAsia="ru-RU"/>
        </w:rPr>
      </w:pPr>
      <w:r w:rsidRPr="00E248AF">
        <w:rPr>
          <w:rFonts w:ascii="Times New Roman" w:eastAsia="Times New Roman" w:hAnsi="Times New Roman" w:cs="Times New Roman"/>
          <w:b/>
          <w:bCs/>
          <w:color w:val="000000"/>
          <w:sz w:val="28"/>
          <w:szCs w:val="28"/>
          <w:lang w:eastAsia="ru-RU"/>
        </w:rPr>
        <w:t>Ответы на кроссворд:</w:t>
      </w:r>
    </w:p>
    <w:p w:rsidR="00E248AF" w:rsidRPr="00E248AF" w:rsidRDefault="00E248AF" w:rsidP="00E248AF">
      <w:pPr>
        <w:shd w:val="clear" w:color="auto" w:fill="FFFFFF"/>
        <w:spacing w:after="0" w:line="240" w:lineRule="auto"/>
        <w:rPr>
          <w:rFonts w:ascii="Times New Roman" w:eastAsia="Times New Roman" w:hAnsi="Times New Roman" w:cs="Times New Roman"/>
          <w:color w:val="000000"/>
          <w:sz w:val="28"/>
          <w:szCs w:val="28"/>
          <w:lang w:eastAsia="ru-RU"/>
        </w:rPr>
      </w:pPr>
      <w:r w:rsidRPr="00E248AF">
        <w:rPr>
          <w:rFonts w:ascii="Times New Roman" w:eastAsia="Times New Roman" w:hAnsi="Times New Roman" w:cs="Times New Roman"/>
          <w:color w:val="000000"/>
          <w:sz w:val="28"/>
          <w:szCs w:val="28"/>
          <w:lang w:eastAsia="ru-RU"/>
        </w:rPr>
        <w:t xml:space="preserve">1.Опасность; 2. Тормоз; 3. Каток; 4. Светофор; 5. Инспектор; 6. Троллейбус; 7. Ограждение; 8. Тротуар; 9. Перекресток; 10. </w:t>
      </w:r>
      <w:proofErr w:type="spellStart"/>
      <w:r w:rsidRPr="00E248AF">
        <w:rPr>
          <w:rFonts w:ascii="Times New Roman" w:eastAsia="Times New Roman" w:hAnsi="Times New Roman" w:cs="Times New Roman"/>
          <w:color w:val="000000"/>
          <w:sz w:val="28"/>
          <w:szCs w:val="28"/>
          <w:lang w:eastAsia="ru-RU"/>
        </w:rPr>
        <w:t>Катофоты</w:t>
      </w:r>
      <w:proofErr w:type="spellEnd"/>
      <w:r w:rsidRPr="00E248AF">
        <w:rPr>
          <w:rFonts w:ascii="Times New Roman" w:eastAsia="Times New Roman" w:hAnsi="Times New Roman" w:cs="Times New Roman"/>
          <w:color w:val="000000"/>
          <w:sz w:val="28"/>
          <w:szCs w:val="28"/>
          <w:lang w:eastAsia="ru-RU"/>
        </w:rPr>
        <w:t>; 11. Пассажир; 12. Знак; 13. Шоссе; 14. Обгон; 15. Мопед; 16. Автобус; 17. Мотоцикл; 18. Желтый; 19. Зебра; 20. Остановка; 21. Кемпинг; 22. Стоянка.</w:t>
      </w:r>
    </w:p>
    <w:p w:rsidR="006B3ABB" w:rsidRPr="00E248AF" w:rsidRDefault="006B3ABB" w:rsidP="00E248AF">
      <w:pPr>
        <w:spacing w:after="0" w:line="240" w:lineRule="auto"/>
        <w:rPr>
          <w:rFonts w:ascii="Times New Roman" w:hAnsi="Times New Roman" w:cs="Times New Roman"/>
          <w:sz w:val="28"/>
          <w:szCs w:val="28"/>
        </w:rPr>
      </w:pPr>
    </w:p>
    <w:sectPr w:rsidR="006B3ABB" w:rsidRPr="00E248AF" w:rsidSect="00E248AF">
      <w:pgSz w:w="11906" w:h="16838"/>
      <w:pgMar w:top="1134" w:right="850" w:bottom="1134" w:left="1276"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8AF"/>
    <w:rsid w:val="006B3ABB"/>
    <w:rsid w:val="00E24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48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48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48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48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43460">
      <w:bodyDiv w:val="1"/>
      <w:marLeft w:val="0"/>
      <w:marRight w:val="0"/>
      <w:marTop w:val="0"/>
      <w:marBottom w:val="0"/>
      <w:divBdr>
        <w:top w:val="none" w:sz="0" w:space="0" w:color="auto"/>
        <w:left w:val="none" w:sz="0" w:space="0" w:color="auto"/>
        <w:bottom w:val="none" w:sz="0" w:space="0" w:color="auto"/>
        <w:right w:val="none" w:sz="0" w:space="0" w:color="auto"/>
      </w:divBdr>
      <w:divsChild>
        <w:div w:id="315493726">
          <w:marLeft w:val="0"/>
          <w:marRight w:val="0"/>
          <w:marTop w:val="0"/>
          <w:marBottom w:val="0"/>
          <w:divBdr>
            <w:top w:val="none" w:sz="0" w:space="0" w:color="auto"/>
            <w:left w:val="none" w:sz="0" w:space="0" w:color="auto"/>
            <w:bottom w:val="none" w:sz="0" w:space="0" w:color="auto"/>
            <w:right w:val="none" w:sz="0" w:space="0" w:color="auto"/>
          </w:divBdr>
          <w:divsChild>
            <w:div w:id="824398050">
              <w:marLeft w:val="0"/>
              <w:marRight w:val="0"/>
              <w:marTop w:val="0"/>
              <w:marBottom w:val="0"/>
              <w:divBdr>
                <w:top w:val="none" w:sz="0" w:space="0" w:color="auto"/>
                <w:left w:val="none" w:sz="0" w:space="0" w:color="auto"/>
                <w:bottom w:val="none" w:sz="0" w:space="0" w:color="auto"/>
                <w:right w:val="none" w:sz="0" w:space="0" w:color="auto"/>
              </w:divBdr>
            </w:div>
          </w:divsChild>
        </w:div>
        <w:div w:id="162936213">
          <w:marLeft w:val="0"/>
          <w:marRight w:val="0"/>
          <w:marTop w:val="0"/>
          <w:marBottom w:val="0"/>
          <w:divBdr>
            <w:top w:val="none" w:sz="0" w:space="0" w:color="auto"/>
            <w:left w:val="none" w:sz="0" w:space="0" w:color="auto"/>
            <w:bottom w:val="none" w:sz="0" w:space="0" w:color="auto"/>
            <w:right w:val="none" w:sz="0" w:space="0" w:color="auto"/>
          </w:divBdr>
          <w:divsChild>
            <w:div w:id="1541622759">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planetadetstva.net/wp-content/uploads/2014/10/metodicheskie-razrabotki-po-oznakomleniyu-detej-s-pdd-beregis-avtomobilya4.p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2762</Words>
  <Characters>15745</Characters>
  <Application>Microsoft Office Word</Application>
  <DocSecurity>0</DocSecurity>
  <Lines>131</Lines>
  <Paragraphs>36</Paragraphs>
  <ScaleCrop>false</ScaleCrop>
  <Company/>
  <LinksUpToDate>false</LinksUpToDate>
  <CharactersWithSpaces>18471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Мамиk</dc:creator>
  <cp:lastModifiedBy>Мамиk</cp:lastModifiedBy>
  <cp:revision>1</cp:revision>
  <dcterms:created xsi:type="dcterms:W3CDTF">2019-01-24T20:02:00Z</dcterms:created>
  <dcterms:modified xsi:type="dcterms:W3CDTF">2019-01-24T20:06:00Z</dcterms:modified>
</cp:coreProperties>
</file>