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D8" w:rsidRPr="002976D8" w:rsidRDefault="002976D8" w:rsidP="002976D8">
      <w:pPr>
        <w:pStyle w:val="a3"/>
        <w:spacing w:before="0" w:beforeAutospacing="0" w:after="0" w:afterAutospacing="0" w:line="175" w:lineRule="atLeast"/>
        <w:jc w:val="center"/>
        <w:rPr>
          <w:rStyle w:val="a4"/>
          <w:color w:val="FF0000"/>
          <w:sz w:val="72"/>
          <w:szCs w:val="72"/>
        </w:rPr>
      </w:pPr>
      <w:r w:rsidRPr="002976D8">
        <w:rPr>
          <w:rStyle w:val="a4"/>
          <w:color w:val="FF0000"/>
          <w:sz w:val="72"/>
          <w:szCs w:val="72"/>
        </w:rPr>
        <w:t>Корь</w:t>
      </w:r>
      <w:r>
        <w:rPr>
          <w:rStyle w:val="a4"/>
          <w:color w:val="FF0000"/>
          <w:sz w:val="72"/>
          <w:szCs w:val="72"/>
        </w:rPr>
        <w:t>.</w:t>
      </w:r>
    </w:p>
    <w:p w:rsidR="002976D8" w:rsidRDefault="002976D8" w:rsidP="00F636D6">
      <w:pPr>
        <w:pStyle w:val="a3"/>
        <w:spacing w:before="0" w:beforeAutospacing="0" w:after="0" w:afterAutospacing="0" w:line="175" w:lineRule="atLeast"/>
        <w:rPr>
          <w:rStyle w:val="a4"/>
          <w:color w:val="000000"/>
          <w:sz w:val="28"/>
          <w:szCs w:val="28"/>
        </w:rPr>
      </w:pPr>
    </w:p>
    <w:p w:rsidR="002976D8" w:rsidRDefault="002976D8" w:rsidP="00F636D6">
      <w:pPr>
        <w:pStyle w:val="a3"/>
        <w:spacing w:before="0" w:beforeAutospacing="0" w:after="0" w:afterAutospacing="0" w:line="175" w:lineRule="atLeast"/>
        <w:rPr>
          <w:rStyle w:val="a4"/>
          <w:color w:val="000000"/>
          <w:sz w:val="28"/>
          <w:szCs w:val="28"/>
        </w:rPr>
      </w:pPr>
    </w:p>
    <w:p w:rsidR="002976D8" w:rsidRDefault="002976D8" w:rsidP="00F636D6">
      <w:pPr>
        <w:pStyle w:val="a3"/>
        <w:spacing w:before="0" w:beforeAutospacing="0" w:after="0" w:afterAutospacing="0" w:line="175" w:lineRule="atLeast"/>
        <w:rPr>
          <w:rStyle w:val="a4"/>
          <w:color w:val="000000"/>
          <w:sz w:val="28"/>
          <w:szCs w:val="28"/>
        </w:rPr>
      </w:pPr>
    </w:p>
    <w:p w:rsidR="002976D8" w:rsidRDefault="002976D8" w:rsidP="00F636D6">
      <w:pPr>
        <w:pStyle w:val="a3"/>
        <w:spacing w:before="0" w:beforeAutospacing="0" w:after="0" w:afterAutospacing="0" w:line="175" w:lineRule="atLeast"/>
        <w:rPr>
          <w:rStyle w:val="a4"/>
          <w:color w:val="000000"/>
          <w:sz w:val="28"/>
          <w:szCs w:val="28"/>
        </w:rPr>
      </w:pPr>
    </w:p>
    <w:p w:rsidR="00F636D6" w:rsidRPr="00F636D6" w:rsidRDefault="00F636D6" w:rsidP="00F636D6">
      <w:pPr>
        <w:pStyle w:val="a3"/>
        <w:spacing w:before="0" w:beforeAutospacing="0" w:after="0" w:afterAutospacing="0" w:line="175" w:lineRule="atLeast"/>
        <w:rPr>
          <w:color w:val="000000"/>
          <w:sz w:val="28"/>
          <w:szCs w:val="28"/>
        </w:rPr>
      </w:pPr>
      <w:r w:rsidRPr="00F636D6">
        <w:rPr>
          <w:rStyle w:val="a4"/>
          <w:color w:val="000000"/>
          <w:sz w:val="28"/>
          <w:szCs w:val="28"/>
        </w:rPr>
        <w:t>Корь</w:t>
      </w:r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>— это острая вирусная инфекция. Проявляется болезнь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4" w:tooltip="Сыпь" w:history="1">
        <w:r w:rsidRPr="00F636D6">
          <w:rPr>
            <w:rStyle w:val="a5"/>
            <w:color w:val="auto"/>
            <w:sz w:val="28"/>
            <w:szCs w:val="28"/>
            <w:u w:val="none"/>
          </w:rPr>
          <w:t>сыпью</w:t>
        </w:r>
      </w:hyperlink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>на теле ребенка. Заражение происходит при контакте с больным, который выделяет вирус при кашле, чихании. Первые проявления болезни начинаются на 9—10-й день после заражения.</w:t>
      </w:r>
    </w:p>
    <w:p w:rsidR="00F636D6" w:rsidRDefault="00F636D6" w:rsidP="00F636D6">
      <w:pPr>
        <w:pStyle w:val="a3"/>
        <w:spacing w:before="0" w:beforeAutospacing="0" w:after="0" w:afterAutospacing="0" w:line="175" w:lineRule="atLeast"/>
        <w:rPr>
          <w:color w:val="000000"/>
          <w:sz w:val="28"/>
          <w:szCs w:val="28"/>
        </w:rPr>
      </w:pPr>
      <w:r w:rsidRPr="00F636D6">
        <w:rPr>
          <w:color w:val="000000"/>
          <w:sz w:val="28"/>
          <w:szCs w:val="28"/>
        </w:rPr>
        <w:t>Характерными</w:t>
      </w:r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rStyle w:val="a4"/>
          <w:color w:val="000000"/>
          <w:sz w:val="28"/>
          <w:szCs w:val="28"/>
        </w:rPr>
        <w:t>симптомами кори</w:t>
      </w:r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>является лихорадка, типичная сыпь на коже и слизистых оболочках (экзантема и энантема) и воспалительные явления со стороны слизистых оболочек дыхательных путей и глаз.</w:t>
      </w:r>
      <w:r w:rsidRPr="00F636D6">
        <w:rPr>
          <w:rStyle w:val="apple-converted-space"/>
          <w:color w:val="000000"/>
          <w:sz w:val="28"/>
          <w:szCs w:val="28"/>
        </w:rPr>
        <w:t>  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</w:r>
      <w:r w:rsidRPr="00F636D6">
        <w:rPr>
          <w:rStyle w:val="a4"/>
          <w:color w:val="000000"/>
          <w:sz w:val="28"/>
          <w:szCs w:val="28"/>
        </w:rPr>
        <w:t>Этиология и эпидемиология</w:t>
      </w:r>
      <w:r w:rsidRPr="00F636D6">
        <w:rPr>
          <w:color w:val="000000"/>
          <w:sz w:val="28"/>
          <w:szCs w:val="28"/>
        </w:rPr>
        <w:t xml:space="preserve">. Возбудитель кори принадлежит к фильтрующимся вирусам. Эпидемиологические свойства его изучены достаточно хорошо. Источником инфекции при кори является только больной человек. Вне организма больного возбудитель кори быстро погибает. Возможность передачи кори через </w:t>
      </w:r>
      <w:proofErr w:type="gramStart"/>
      <w:r w:rsidRPr="00F636D6">
        <w:rPr>
          <w:color w:val="000000"/>
          <w:sz w:val="28"/>
          <w:szCs w:val="28"/>
        </w:rPr>
        <w:t>здоровых</w:t>
      </w:r>
      <w:proofErr w:type="gramEnd"/>
      <w:r w:rsidRPr="00F636D6">
        <w:rPr>
          <w:color w:val="000000"/>
          <w:sz w:val="28"/>
          <w:szCs w:val="28"/>
        </w:rPr>
        <w:t xml:space="preserve">, бывших в соприкосновении с больными, и через вещи практически не доказана и, вероятно, не существует. Вирус кори находится в крови больного и в </w:t>
      </w:r>
      <w:proofErr w:type="gramStart"/>
      <w:r w:rsidRPr="00F636D6">
        <w:rPr>
          <w:color w:val="000000"/>
          <w:sz w:val="28"/>
          <w:szCs w:val="28"/>
        </w:rPr>
        <w:t>отделяемом</w:t>
      </w:r>
      <w:proofErr w:type="gramEnd"/>
      <w:r w:rsidRPr="00F636D6">
        <w:rPr>
          <w:color w:val="000000"/>
          <w:sz w:val="28"/>
          <w:szCs w:val="28"/>
        </w:rPr>
        <w:t xml:space="preserve"> слизистых оболочек полости рта, носоглотки, верхних дыхательных путей и конъюнктивы глаз. Моча и испражнения больного не заразительны, как и чешуйки </w:t>
      </w:r>
      <w:proofErr w:type="spellStart"/>
      <w:r w:rsidRPr="00F636D6">
        <w:rPr>
          <w:color w:val="000000"/>
          <w:sz w:val="28"/>
          <w:szCs w:val="28"/>
        </w:rPr>
        <w:t>слущивающегося</w:t>
      </w:r>
      <w:proofErr w:type="spellEnd"/>
      <w:r w:rsidRPr="00F636D6">
        <w:rPr>
          <w:color w:val="000000"/>
          <w:sz w:val="28"/>
          <w:szCs w:val="28"/>
        </w:rPr>
        <w:t xml:space="preserve"> при шелушении эпителия кожи. Таким образом, передача заболевания происходит непосредственно от больного к </w:t>
      </w:r>
      <w:proofErr w:type="gramStart"/>
      <w:r w:rsidRPr="00F636D6">
        <w:rPr>
          <w:color w:val="000000"/>
          <w:sz w:val="28"/>
          <w:szCs w:val="28"/>
        </w:rPr>
        <w:t>здоровому</w:t>
      </w:r>
      <w:proofErr w:type="gramEnd"/>
      <w:r w:rsidRPr="00F636D6">
        <w:rPr>
          <w:color w:val="000000"/>
          <w:sz w:val="28"/>
          <w:szCs w:val="28"/>
        </w:rPr>
        <w:t xml:space="preserve"> путем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5" w:tooltip="Капельные инфекции" w:history="1">
        <w:r w:rsidRPr="00F636D6">
          <w:rPr>
            <w:rStyle w:val="a5"/>
            <w:color w:val="auto"/>
            <w:sz w:val="28"/>
            <w:szCs w:val="28"/>
            <w:u w:val="none"/>
          </w:rPr>
          <w:t>капельной инфекции</w:t>
        </w:r>
      </w:hyperlink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 xml:space="preserve">и контакта. Заразительным коревой больной становится в продромальном периоде, за 4 дня до появления сыпи, и остается опасным для окружающих 5 дней </w:t>
      </w:r>
      <w:proofErr w:type="gramStart"/>
      <w:r w:rsidRPr="00F636D6">
        <w:rPr>
          <w:color w:val="000000"/>
          <w:sz w:val="28"/>
          <w:szCs w:val="28"/>
        </w:rPr>
        <w:t>по</w:t>
      </w:r>
      <w:proofErr w:type="gramEnd"/>
      <w:r w:rsidRPr="00F636D6">
        <w:rPr>
          <w:color w:val="000000"/>
          <w:sz w:val="28"/>
          <w:szCs w:val="28"/>
        </w:rPr>
        <w:t xml:space="preserve"> </w:t>
      </w:r>
      <w:proofErr w:type="gramStart"/>
      <w:r w:rsidRPr="00F636D6">
        <w:rPr>
          <w:color w:val="000000"/>
          <w:sz w:val="28"/>
          <w:szCs w:val="28"/>
        </w:rPr>
        <w:t>высыпании</w:t>
      </w:r>
      <w:proofErr w:type="gramEnd"/>
      <w:r w:rsidRPr="00F636D6">
        <w:rPr>
          <w:color w:val="000000"/>
          <w:sz w:val="28"/>
          <w:szCs w:val="28"/>
        </w:rPr>
        <w:t xml:space="preserve">, после чего </w:t>
      </w:r>
      <w:proofErr w:type="spellStart"/>
      <w:r w:rsidRPr="00F636D6">
        <w:rPr>
          <w:color w:val="000000"/>
          <w:sz w:val="28"/>
          <w:szCs w:val="28"/>
        </w:rPr>
        <w:t>реконвалесцент</w:t>
      </w:r>
      <w:proofErr w:type="spellEnd"/>
      <w:r w:rsidRPr="00F636D6">
        <w:rPr>
          <w:color w:val="000000"/>
          <w:sz w:val="28"/>
          <w:szCs w:val="28"/>
        </w:rPr>
        <w:t xml:space="preserve"> утрачивает свою заразительность. Заразительность кори в продромальном периоде, в котором заболевание чаще остается нераспознанным, очень велика. Больной продолжает находиться на ногах, общаться с окружающими, он успевает в большинстве случаев инфицировать всех находившихся вокруг него не</w:t>
      </w:r>
      <w:r>
        <w:rPr>
          <w:color w:val="000000"/>
          <w:sz w:val="28"/>
          <w:szCs w:val="28"/>
        </w:rPr>
        <w:t xml:space="preserve"> </w:t>
      </w:r>
      <w:r w:rsidRPr="00F636D6">
        <w:rPr>
          <w:color w:val="000000"/>
          <w:sz w:val="28"/>
          <w:szCs w:val="28"/>
        </w:rPr>
        <w:t>болевших детей еще до появления сыпи и всего</w:t>
      </w:r>
      <w:r>
        <w:rPr>
          <w:color w:val="000000"/>
          <w:sz w:val="28"/>
          <w:szCs w:val="28"/>
        </w:rPr>
        <w:t xml:space="preserve"> выраженного синдрома болезни.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Вирус кори чрезвычайно летуч. Так, если коревой больной находится в отдельной комнате, но соединенной общим коридором с другими помещениями, то инфекция легко распространяется по всем этим помещениям. Если корью заболевает ребенок, находящийся в отделении больницы или в общежитии, в детском учреждении, необходимо считать заразившимися всех не</w:t>
      </w:r>
      <w:r>
        <w:rPr>
          <w:color w:val="000000"/>
          <w:sz w:val="28"/>
          <w:szCs w:val="28"/>
        </w:rPr>
        <w:t xml:space="preserve"> </w:t>
      </w:r>
      <w:r w:rsidRPr="00F636D6">
        <w:rPr>
          <w:color w:val="000000"/>
          <w:sz w:val="28"/>
          <w:szCs w:val="28"/>
        </w:rPr>
        <w:t>болевших детей, живущих в данно</w:t>
      </w:r>
      <w:r>
        <w:rPr>
          <w:color w:val="000000"/>
          <w:sz w:val="28"/>
          <w:szCs w:val="28"/>
        </w:rPr>
        <w:t>м помещении с общим коридором.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Второе обстоятельство, способствующее быстрому распространению кори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636D6">
        <w:rPr>
          <w:color w:val="000000"/>
          <w:sz w:val="28"/>
          <w:szCs w:val="28"/>
        </w:rPr>
        <w:t>—э</w:t>
      </w:r>
      <w:proofErr w:type="gramEnd"/>
      <w:r w:rsidRPr="00F636D6">
        <w:rPr>
          <w:color w:val="000000"/>
          <w:sz w:val="28"/>
          <w:szCs w:val="28"/>
        </w:rPr>
        <w:t>то полное отсутствие естественного иммунитета к ней у</w:t>
      </w:r>
      <w:r>
        <w:rPr>
          <w:color w:val="000000"/>
          <w:sz w:val="28"/>
          <w:szCs w:val="28"/>
        </w:rPr>
        <w:t xml:space="preserve"> лиц, ранее не болевших корью.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lastRenderedPageBreak/>
        <w:t>Большинство взрослых имеет к кори активный приобретенный иммунитет. Невосприимчиво к кори также большинство детей в возрасте до 4 месяцев благодаря пассивному иммунитету, полученному ими от матери. Если сама мать не болела корью и, следовательно, не имеет иммунитета к ней, то ее ребенок может заболе</w:t>
      </w:r>
      <w:r>
        <w:rPr>
          <w:color w:val="000000"/>
          <w:sz w:val="28"/>
          <w:szCs w:val="28"/>
        </w:rPr>
        <w:t>ть корью и в грудном возрасте.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 xml:space="preserve">Перенесенная корь оставляет после себя стойкий, длящийся всю жизнь иммунитет. Повторные заболевания корью встречаются исключительно </w:t>
      </w:r>
      <w:r>
        <w:rPr>
          <w:color w:val="000000"/>
          <w:sz w:val="28"/>
          <w:szCs w:val="28"/>
        </w:rPr>
        <w:t>редко</w:t>
      </w:r>
      <w:r w:rsidRPr="00F636D6">
        <w:rPr>
          <w:color w:val="000000"/>
          <w:sz w:val="28"/>
          <w:szCs w:val="28"/>
        </w:rPr>
        <w:t>.   </w:t>
      </w:r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</w:r>
      <w:r w:rsidRPr="00F636D6">
        <w:rPr>
          <w:rStyle w:val="a4"/>
          <w:color w:val="000000"/>
          <w:sz w:val="28"/>
          <w:szCs w:val="28"/>
        </w:rPr>
        <w:t>Патогенез и патологическая анатомия.</w:t>
      </w:r>
      <w:r w:rsidRPr="00F636D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636D6">
        <w:rPr>
          <w:color w:val="000000"/>
          <w:sz w:val="28"/>
          <w:szCs w:val="28"/>
        </w:rPr>
        <w:t>Входными воротами инфекции при кори, по видимому, явля</w:t>
      </w:r>
      <w:r>
        <w:rPr>
          <w:color w:val="000000"/>
          <w:sz w:val="28"/>
          <w:szCs w:val="28"/>
        </w:rPr>
        <w:t>ются верхние дыхательные пути.</w:t>
      </w:r>
      <w:proofErr w:type="gramEnd"/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Коревой вирус поражает больше всего дыхательный тракт. Со стороны сердечно</w:t>
      </w:r>
      <w:r w:rsidR="00643BE5">
        <w:rPr>
          <w:color w:val="000000"/>
          <w:sz w:val="28"/>
          <w:szCs w:val="28"/>
        </w:rPr>
        <w:t xml:space="preserve"> </w:t>
      </w:r>
      <w:proofErr w:type="gramStart"/>
      <w:r w:rsidRPr="00F636D6">
        <w:rPr>
          <w:color w:val="000000"/>
          <w:sz w:val="28"/>
          <w:szCs w:val="28"/>
        </w:rPr>
        <w:t>-с</w:t>
      </w:r>
      <w:proofErr w:type="gramEnd"/>
      <w:r w:rsidRPr="00F636D6">
        <w:rPr>
          <w:color w:val="000000"/>
          <w:sz w:val="28"/>
          <w:szCs w:val="28"/>
        </w:rPr>
        <w:t xml:space="preserve">осудистой и центральной нервной системы при кори редко наблюдаются резкие токсические расстройства, характерные для острого периода многих инфекционных заболеваний, как дифтерия, скарлатина, сыпной тиф, грипп и др. </w:t>
      </w:r>
      <w:proofErr w:type="spellStart"/>
      <w:r w:rsidRPr="00F636D6">
        <w:rPr>
          <w:color w:val="000000"/>
          <w:sz w:val="28"/>
          <w:szCs w:val="28"/>
        </w:rPr>
        <w:t>Гипертоксические</w:t>
      </w:r>
      <w:proofErr w:type="spellEnd"/>
      <w:r w:rsidRPr="00F636D6">
        <w:rPr>
          <w:color w:val="000000"/>
          <w:sz w:val="28"/>
          <w:szCs w:val="28"/>
        </w:rPr>
        <w:t xml:space="preserve"> формы при кори встречаются редко и по</w:t>
      </w:r>
      <w:r>
        <w:rPr>
          <w:color w:val="000000"/>
          <w:sz w:val="28"/>
          <w:szCs w:val="28"/>
        </w:rPr>
        <w:t>чти никогда не ведут к смерти.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Со стороны верхних дыха</w:t>
      </w:r>
      <w:r>
        <w:rPr>
          <w:color w:val="000000"/>
          <w:sz w:val="28"/>
          <w:szCs w:val="28"/>
        </w:rPr>
        <w:t>тельных путей наблюдается катар</w:t>
      </w:r>
      <w:r w:rsidRPr="00F636D6">
        <w:rPr>
          <w:color w:val="000000"/>
          <w:sz w:val="28"/>
          <w:szCs w:val="28"/>
        </w:rPr>
        <w:t xml:space="preserve">альное воспаление, а в более тяжелых случаях— </w:t>
      </w:r>
      <w:proofErr w:type="gramStart"/>
      <w:r w:rsidRPr="00F636D6">
        <w:rPr>
          <w:color w:val="000000"/>
          <w:sz w:val="28"/>
          <w:szCs w:val="28"/>
        </w:rPr>
        <w:t>во</w:t>
      </w:r>
      <w:proofErr w:type="gramEnd"/>
      <w:r w:rsidRPr="00F636D6">
        <w:rPr>
          <w:color w:val="000000"/>
          <w:sz w:val="28"/>
          <w:szCs w:val="28"/>
        </w:rPr>
        <w:t>спаление с поверхностным некрозом слизистой. Последствием такого некроза может быть образование яз</w:t>
      </w:r>
      <w:r>
        <w:rPr>
          <w:color w:val="000000"/>
          <w:sz w:val="28"/>
          <w:szCs w:val="28"/>
        </w:rPr>
        <w:t>в и переход процесса на хрящи.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Воспалительный процесс уже в начале</w:t>
      </w:r>
      <w:r>
        <w:rPr>
          <w:color w:val="000000"/>
          <w:sz w:val="28"/>
          <w:szCs w:val="28"/>
        </w:rPr>
        <w:t xml:space="preserve"> болезни может перейти на бронх</w:t>
      </w:r>
      <w:r w:rsidRPr="00F636D6">
        <w:rPr>
          <w:color w:val="000000"/>
          <w:sz w:val="28"/>
          <w:szCs w:val="28"/>
        </w:rPr>
        <w:t xml:space="preserve">и, бронхиолы и легочную ткань и часто распространяется на </w:t>
      </w:r>
      <w:proofErr w:type="spellStart"/>
      <w:r w:rsidRPr="00F636D6">
        <w:rPr>
          <w:color w:val="000000"/>
          <w:sz w:val="28"/>
          <w:szCs w:val="28"/>
        </w:rPr>
        <w:t>эластичномышечную</w:t>
      </w:r>
      <w:proofErr w:type="spellEnd"/>
      <w:r w:rsidRPr="00F636D6">
        <w:rPr>
          <w:color w:val="000000"/>
          <w:sz w:val="28"/>
          <w:szCs w:val="28"/>
        </w:rPr>
        <w:t xml:space="preserve"> стенку и перибронхиальную ткань. Это может п</w:t>
      </w:r>
      <w:r>
        <w:rPr>
          <w:color w:val="000000"/>
          <w:sz w:val="28"/>
          <w:szCs w:val="28"/>
        </w:rPr>
        <w:t>ри</w:t>
      </w:r>
      <w:r w:rsidRPr="00F636D6">
        <w:rPr>
          <w:color w:val="000000"/>
          <w:sz w:val="28"/>
          <w:szCs w:val="28"/>
        </w:rPr>
        <w:t xml:space="preserve">вести, вследствие образования перибронхитов, к </w:t>
      </w:r>
      <w:proofErr w:type="spellStart"/>
      <w:r w:rsidRPr="00F636D6">
        <w:rPr>
          <w:color w:val="000000"/>
          <w:sz w:val="28"/>
          <w:szCs w:val="28"/>
        </w:rPr>
        <w:t>бронхоэктазам</w:t>
      </w:r>
      <w:proofErr w:type="spellEnd"/>
      <w:r w:rsidRPr="00F636D6">
        <w:rPr>
          <w:color w:val="000000"/>
          <w:sz w:val="28"/>
          <w:szCs w:val="28"/>
        </w:rPr>
        <w:t xml:space="preserve">. Образующиеся </w:t>
      </w:r>
      <w:proofErr w:type="spellStart"/>
      <w:r w:rsidRPr="00F636D6">
        <w:rPr>
          <w:color w:val="000000"/>
          <w:sz w:val="28"/>
          <w:szCs w:val="28"/>
        </w:rPr>
        <w:t>бронхопневмонические</w:t>
      </w:r>
      <w:proofErr w:type="spellEnd"/>
      <w:r w:rsidRPr="00F636D6">
        <w:rPr>
          <w:color w:val="000000"/>
          <w:sz w:val="28"/>
          <w:szCs w:val="28"/>
        </w:rPr>
        <w:t xml:space="preserve"> очаги легко подвергаются некрозу, что ведет к появлению </w:t>
      </w:r>
      <w:proofErr w:type="spellStart"/>
      <w:r w:rsidRPr="00F636D6">
        <w:rPr>
          <w:color w:val="000000"/>
          <w:sz w:val="28"/>
          <w:szCs w:val="28"/>
        </w:rPr>
        <w:t>абсцедирующих</w:t>
      </w:r>
      <w:proofErr w:type="spellEnd"/>
      <w:r w:rsidRPr="00F636D6">
        <w:rPr>
          <w:rStyle w:val="apple-converted-space"/>
          <w:color w:val="000000"/>
          <w:sz w:val="28"/>
          <w:szCs w:val="28"/>
        </w:rPr>
        <w:t> </w:t>
      </w:r>
      <w:hyperlink r:id="rId6" w:tooltip="Пневмония" w:history="1">
        <w:r w:rsidRPr="00F636D6">
          <w:rPr>
            <w:rStyle w:val="a5"/>
            <w:color w:val="auto"/>
            <w:sz w:val="28"/>
            <w:szCs w:val="28"/>
            <w:u w:val="none"/>
          </w:rPr>
          <w:t>пневмоний</w:t>
        </w:r>
      </w:hyperlink>
      <w:r w:rsidRPr="00F636D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абсцессов легких.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Тяжелые поражения легких и являются наиболее частой причиной смерти от кори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Кроме дыхательных путей, при кори часто бывает поражена слиз</w:t>
      </w:r>
      <w:r>
        <w:rPr>
          <w:color w:val="000000"/>
          <w:sz w:val="28"/>
          <w:szCs w:val="28"/>
        </w:rPr>
        <w:t>истая толстого кишечника (катаральный колит).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Корь понижает сопротивляемость больного к патогенным микроорганизмам</w:t>
      </w:r>
      <w:r>
        <w:rPr>
          <w:color w:val="000000"/>
          <w:sz w:val="28"/>
          <w:szCs w:val="28"/>
        </w:rPr>
        <w:t>.</w:t>
      </w:r>
      <w:r w:rsidRPr="00F636D6">
        <w:rPr>
          <w:color w:val="000000"/>
          <w:sz w:val="28"/>
          <w:szCs w:val="28"/>
        </w:rPr>
        <w:t xml:space="preserve"> </w:t>
      </w:r>
    </w:p>
    <w:p w:rsidR="00F636D6" w:rsidRPr="00F636D6" w:rsidRDefault="00F636D6" w:rsidP="00F636D6">
      <w:pPr>
        <w:pStyle w:val="a3"/>
        <w:spacing w:before="0" w:beforeAutospacing="0" w:after="0" w:afterAutospacing="0" w:line="175" w:lineRule="atLeast"/>
        <w:rPr>
          <w:color w:val="000000"/>
          <w:sz w:val="28"/>
          <w:szCs w:val="28"/>
        </w:rPr>
      </w:pPr>
      <w:r w:rsidRPr="00F636D6">
        <w:rPr>
          <w:color w:val="000000"/>
          <w:sz w:val="28"/>
          <w:szCs w:val="28"/>
        </w:rPr>
        <w:t>Она ухудшает течение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7" w:tooltip="Скарлатина" w:history="1">
        <w:r w:rsidRPr="00F636D6">
          <w:rPr>
            <w:rStyle w:val="a5"/>
            <w:color w:val="auto"/>
            <w:sz w:val="28"/>
            <w:szCs w:val="28"/>
            <w:u w:val="none"/>
          </w:rPr>
          <w:t>скарлатины</w:t>
        </w:r>
      </w:hyperlink>
      <w:r w:rsidRPr="00F636D6">
        <w:rPr>
          <w:color w:val="000000"/>
          <w:sz w:val="28"/>
          <w:szCs w:val="28"/>
        </w:rPr>
        <w:t>, дифтерии, дизентерии и других острых инфекционных болезней и понижает сопротивляемость к туберкулезу.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</w:r>
      <w:r w:rsidRPr="00F636D6">
        <w:rPr>
          <w:rStyle w:val="a4"/>
          <w:color w:val="000000"/>
          <w:sz w:val="28"/>
          <w:szCs w:val="28"/>
        </w:rPr>
        <w:t>Клиника.</w:t>
      </w:r>
      <w:r w:rsidRPr="00F636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>Инкубационный период кори длится 8—12 дней, а иногда и до 21 дня, растягиваясь</w:t>
      </w:r>
      <w:r>
        <w:rPr>
          <w:color w:val="000000"/>
          <w:sz w:val="28"/>
          <w:szCs w:val="28"/>
        </w:rPr>
        <w:t xml:space="preserve"> </w:t>
      </w:r>
      <w:r w:rsidRPr="00F636D6">
        <w:rPr>
          <w:color w:val="000000"/>
          <w:sz w:val="28"/>
          <w:szCs w:val="28"/>
        </w:rPr>
        <w:t xml:space="preserve"> даже до 28 дней. Заболевание начинается постепенно. После инкубационного периода начинается продромальный период кори: ребенок начинает чихать, у него появляется грубый кашель, насморк, слизистый или слизисто-гнойный конъюнктивит, светобоязнь, гиперемия зева. Ничего типичного в этот начальный период корь не представляет; в это время ее легко </w:t>
      </w:r>
      <w:r>
        <w:rPr>
          <w:color w:val="000000"/>
          <w:sz w:val="28"/>
          <w:szCs w:val="28"/>
        </w:rPr>
        <w:t>спутать</w:t>
      </w:r>
      <w:r w:rsidRPr="00F636D6">
        <w:rPr>
          <w:color w:val="000000"/>
          <w:sz w:val="28"/>
          <w:szCs w:val="28"/>
        </w:rPr>
        <w:t xml:space="preserve"> с гриппом.</w:t>
      </w:r>
      <w:r>
        <w:rPr>
          <w:color w:val="000000"/>
          <w:sz w:val="28"/>
          <w:szCs w:val="28"/>
        </w:rPr>
        <w:t xml:space="preserve"> </w:t>
      </w:r>
      <w:hyperlink r:id="rId8" w:tooltip="Температура" w:history="1">
        <w:r w:rsidRPr="00F636D6">
          <w:rPr>
            <w:rStyle w:val="a5"/>
            <w:color w:val="auto"/>
            <w:sz w:val="28"/>
            <w:szCs w:val="28"/>
            <w:u w:val="none"/>
          </w:rPr>
          <w:t>Температура</w:t>
        </w:r>
      </w:hyperlink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 xml:space="preserve">в продромальный период повышается </w:t>
      </w:r>
      <w:r>
        <w:rPr>
          <w:color w:val="000000"/>
          <w:sz w:val="28"/>
          <w:szCs w:val="28"/>
        </w:rPr>
        <w:t>до 38—39°.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За 2 дня до сыпи, а нередко и за 4—5 дней появляется характерный признак кори — симптом Филатова</w:t>
      </w:r>
      <w:r w:rsidR="00643BE5">
        <w:rPr>
          <w:color w:val="000000"/>
          <w:sz w:val="28"/>
          <w:szCs w:val="28"/>
        </w:rPr>
        <w:t xml:space="preserve"> </w:t>
      </w:r>
      <w:r w:rsidRPr="00F636D6">
        <w:rPr>
          <w:color w:val="000000"/>
          <w:sz w:val="28"/>
          <w:szCs w:val="28"/>
        </w:rPr>
        <w:t>-</w:t>
      </w:r>
      <w:r w:rsidR="00643BE5">
        <w:rPr>
          <w:color w:val="000000"/>
          <w:sz w:val="28"/>
          <w:szCs w:val="28"/>
        </w:rPr>
        <w:t xml:space="preserve"> </w:t>
      </w:r>
      <w:proofErr w:type="spellStart"/>
      <w:r w:rsidRPr="00F636D6">
        <w:rPr>
          <w:color w:val="000000"/>
          <w:sz w:val="28"/>
          <w:szCs w:val="28"/>
        </w:rPr>
        <w:t>Коплика</w:t>
      </w:r>
      <w:proofErr w:type="spellEnd"/>
      <w:r w:rsidRPr="00F636D6">
        <w:rPr>
          <w:color w:val="000000"/>
          <w:sz w:val="28"/>
          <w:szCs w:val="28"/>
        </w:rPr>
        <w:t xml:space="preserve">. Симптом этот был впервые описан </w:t>
      </w:r>
      <w:r w:rsidRPr="00F636D6">
        <w:rPr>
          <w:color w:val="000000"/>
          <w:sz w:val="28"/>
          <w:szCs w:val="28"/>
        </w:rPr>
        <w:lastRenderedPageBreak/>
        <w:t xml:space="preserve">русским ученым Филатовым. Состоит он в том, что на слизистой щек, против коренных зубов, появляются розовые пятна с белой точкой в центре. Количество их увеличивается, они делаются крупнее, появляются также на слизистой верхней и нижней губы. Исчезать эти пятна начинают с момента начала высыпания. На мягком небе появляется коревая энантема в виде неправильных ярких пятен, благодаря чему зев при осмотре кажется «пестрым». На 4-й день катаральных явлений вместе с высокой температурой, значительным ухудшением общего состояния и усилением конъюнктивита, насморка и кашля появляется сыпь на лице, за ушами; на следующий день сыпь распространяется на туловище и верхние конечности, а на 3-й день — на нижние конечности. Так же постепенно сыпь и исчезает: сначала на лице, потом на </w:t>
      </w:r>
      <w:r>
        <w:rPr>
          <w:color w:val="000000"/>
          <w:sz w:val="28"/>
          <w:szCs w:val="28"/>
        </w:rPr>
        <w:t>груди, а затем на конечностях.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При отсутствии осложнений одновременно с побледнением сыпи снижается температура, общее состояние резко улучшается, катаральные явления уменьшаются и исч</w:t>
      </w:r>
      <w:r>
        <w:rPr>
          <w:color w:val="000000"/>
          <w:sz w:val="28"/>
          <w:szCs w:val="28"/>
        </w:rPr>
        <w:t>езают, больной выздоравливает.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 xml:space="preserve">Сыпь имеет вид розовых, немного возвышающихся на поверхности кожи пятен величиной с чечевицу; местами она бывает сливной; </w:t>
      </w:r>
      <w:proofErr w:type="gramStart"/>
      <w:r w:rsidRPr="00F636D6">
        <w:rPr>
          <w:color w:val="000000"/>
          <w:sz w:val="28"/>
          <w:szCs w:val="28"/>
        </w:rPr>
        <w:t>-у</w:t>
      </w:r>
      <w:proofErr w:type="gramEnd"/>
      <w:r w:rsidRPr="00F636D6">
        <w:rPr>
          <w:color w:val="000000"/>
          <w:sz w:val="28"/>
          <w:szCs w:val="28"/>
        </w:rPr>
        <w:t xml:space="preserve">частки же кожи между элементами сыпи имеют нормальную окраску, что и придает коже коревого больного пестрый вид. Лицо все сплошь покрыто сыпью, чем корь существенно отличается от скарлатины, при которой остаются свободные от сыпи участки — нос и подбородок. Сыпь оставляет после себя пигментацию, а через неделю после высыпания на теле появляется мелкое отрубевидное шелушение; иногда едва заметное шелушение </w:t>
      </w:r>
      <w:r>
        <w:rPr>
          <w:color w:val="000000"/>
          <w:sz w:val="28"/>
          <w:szCs w:val="28"/>
        </w:rPr>
        <w:t>происходит только на туловище.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Продолжительность к</w:t>
      </w:r>
      <w:r>
        <w:rPr>
          <w:color w:val="000000"/>
          <w:sz w:val="28"/>
          <w:szCs w:val="28"/>
        </w:rPr>
        <w:t>ори средней тяжести 8—10 дней.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  <w:t>Корь не всегда протекает типично, часто она протекает л</w:t>
      </w:r>
      <w:r>
        <w:rPr>
          <w:color w:val="000000"/>
          <w:sz w:val="28"/>
          <w:szCs w:val="28"/>
        </w:rPr>
        <w:t>егко, в абортивной форме. Катар</w:t>
      </w:r>
      <w:r w:rsidRPr="00F636D6">
        <w:rPr>
          <w:color w:val="000000"/>
          <w:sz w:val="28"/>
          <w:szCs w:val="28"/>
        </w:rPr>
        <w:t xml:space="preserve">ы слизистых при этой форме кори выражены неярко, сыпь и пятна </w:t>
      </w:r>
      <w:proofErr w:type="spellStart"/>
      <w:r w:rsidRPr="00F636D6">
        <w:rPr>
          <w:color w:val="000000"/>
          <w:sz w:val="28"/>
          <w:szCs w:val="28"/>
        </w:rPr>
        <w:t>Филатова-Коплика</w:t>
      </w:r>
      <w:proofErr w:type="spellEnd"/>
      <w:r w:rsidRPr="00F636D6">
        <w:rPr>
          <w:color w:val="000000"/>
          <w:sz w:val="28"/>
          <w:szCs w:val="28"/>
        </w:rPr>
        <w:t xml:space="preserve"> часто </w:t>
      </w:r>
      <w:r>
        <w:rPr>
          <w:color w:val="000000"/>
          <w:sz w:val="28"/>
          <w:szCs w:val="28"/>
        </w:rPr>
        <w:t>появляются одновременно.</w:t>
      </w:r>
      <w:r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Абортивная корь, которая наблюдается обычно у привитых детей, протекает при сравнительно невысокой температуре, не свыше 38°. Болезнь купируется через несколько дней. Осложнений при этой форме не бывает; иногда корь, по описанию Ф</w:t>
      </w:r>
      <w:r w:rsidR="004A6EE4">
        <w:rPr>
          <w:color w:val="000000"/>
          <w:sz w:val="28"/>
          <w:szCs w:val="28"/>
        </w:rPr>
        <w:t>илатова, протекает и без сыпи.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 xml:space="preserve">Иногда, большей частью в теплое время года, эпидемия кори протекает очень легко. Изредка появляются токсические формы кори с геморрагиями в кожу и слизистые, ранним коллапсом, </w:t>
      </w:r>
      <w:proofErr w:type="spellStart"/>
      <w:r w:rsidRPr="00F636D6">
        <w:rPr>
          <w:color w:val="000000"/>
          <w:sz w:val="28"/>
          <w:szCs w:val="28"/>
        </w:rPr>
        <w:t>менингеальными</w:t>
      </w:r>
      <w:proofErr w:type="spellEnd"/>
      <w:r w:rsidRPr="00F636D6">
        <w:rPr>
          <w:color w:val="000000"/>
          <w:sz w:val="28"/>
          <w:szCs w:val="28"/>
        </w:rPr>
        <w:t xml:space="preserve"> явлениями.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</w:r>
      <w:r w:rsidRPr="00F636D6">
        <w:rPr>
          <w:rStyle w:val="a4"/>
          <w:color w:val="000000"/>
          <w:sz w:val="28"/>
          <w:szCs w:val="28"/>
        </w:rPr>
        <w:t>Осложнения</w:t>
      </w:r>
      <w:r w:rsidRPr="00F636D6">
        <w:rPr>
          <w:color w:val="000000"/>
          <w:sz w:val="28"/>
          <w:szCs w:val="28"/>
        </w:rPr>
        <w:t>. Наиболее частое осложн</w:t>
      </w:r>
      <w:r w:rsidR="004A6EE4">
        <w:rPr>
          <w:color w:val="000000"/>
          <w:sz w:val="28"/>
          <w:szCs w:val="28"/>
        </w:rPr>
        <w:t>ение при кори — это пневмония.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 xml:space="preserve">Коревой круп. При резко выраженном воспалении слизистой оболочки гортани и трахеи у маленьких детей могут развиться явления стеноза </w:t>
      </w:r>
      <w:proofErr w:type="gramStart"/>
      <w:r w:rsidRPr="00F636D6">
        <w:rPr>
          <w:color w:val="000000"/>
          <w:sz w:val="28"/>
          <w:szCs w:val="28"/>
        </w:rPr>
        <w:t>—к</w:t>
      </w:r>
      <w:proofErr w:type="gramEnd"/>
      <w:r w:rsidRPr="00F636D6">
        <w:rPr>
          <w:color w:val="000000"/>
          <w:sz w:val="28"/>
          <w:szCs w:val="28"/>
        </w:rPr>
        <w:t>оревой круп. Коревой круп появляется в продромальном периоде кори или вместе с высыпанием.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  <w:t>Симптомы крупа — лающий кашель, шумное и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9" w:tooltip="Затрудненное дыхание" w:history="1">
        <w:r w:rsidRPr="004A6EE4">
          <w:rPr>
            <w:rStyle w:val="a5"/>
            <w:color w:val="auto"/>
            <w:sz w:val="28"/>
            <w:szCs w:val="28"/>
            <w:u w:val="none"/>
          </w:rPr>
          <w:t>затрудненное дыхание</w:t>
        </w:r>
      </w:hyperlink>
      <w:r w:rsidRPr="00F636D6">
        <w:rPr>
          <w:color w:val="000000"/>
          <w:sz w:val="28"/>
          <w:szCs w:val="28"/>
        </w:rPr>
        <w:t xml:space="preserve">, западение при вдохе податливых мест грудной клетки; при усилении стеноза </w:t>
      </w:r>
      <w:r w:rsidRPr="00F636D6">
        <w:rPr>
          <w:color w:val="000000"/>
          <w:sz w:val="28"/>
          <w:szCs w:val="28"/>
        </w:rPr>
        <w:lastRenderedPageBreak/>
        <w:t>— цианоз, тяж</w:t>
      </w:r>
      <w:r w:rsidR="004A6EE4">
        <w:rPr>
          <w:color w:val="000000"/>
          <w:sz w:val="28"/>
          <w:szCs w:val="28"/>
        </w:rPr>
        <w:t>елое состояние.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Истинный дифтерийный круп, который может присоединиться к кори, появляется обычно уже в периоде пигментации и требует немедленного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10" w:tooltip="Лечение" w:history="1">
        <w:r w:rsidRPr="004A6EE4">
          <w:rPr>
            <w:rStyle w:val="a5"/>
            <w:color w:val="auto"/>
            <w:sz w:val="28"/>
            <w:szCs w:val="28"/>
            <w:u w:val="none"/>
          </w:rPr>
          <w:t>лечения</w:t>
        </w:r>
      </w:hyperlink>
      <w:r w:rsidRPr="00F636D6">
        <w:rPr>
          <w:rStyle w:val="apple-converted-space"/>
          <w:color w:val="000000"/>
          <w:sz w:val="28"/>
          <w:szCs w:val="28"/>
        </w:rPr>
        <w:t> </w:t>
      </w:r>
      <w:r w:rsidR="004A6EE4">
        <w:rPr>
          <w:color w:val="000000"/>
          <w:sz w:val="28"/>
          <w:szCs w:val="28"/>
        </w:rPr>
        <w:t>сывороткой.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Смертность при кори зависит обычно от осложнений, главным образом от пневмонии. Особенно характерна для кори ранняя пневмония, которая появляется в период высыпания и протекает особенно тяжело.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  <w:t>Осложнение воспалением легких может появиться и позднее — в период побл</w:t>
      </w:r>
      <w:r w:rsidR="004A6EE4">
        <w:rPr>
          <w:color w:val="000000"/>
          <w:sz w:val="28"/>
          <w:szCs w:val="28"/>
        </w:rPr>
        <w:t>еднения сыпи и пигментации.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При пневмонии часто не удается установить соответствующих физических симптомов, хотя на сущность осложнения указывает цианоз, одышка,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11" w:tooltip="Сердечная" w:history="1">
        <w:r w:rsidRPr="004A6EE4">
          <w:rPr>
            <w:rStyle w:val="a5"/>
            <w:color w:val="auto"/>
            <w:sz w:val="28"/>
            <w:szCs w:val="28"/>
            <w:u w:val="none"/>
          </w:rPr>
          <w:t>сердечная</w:t>
        </w:r>
      </w:hyperlink>
      <w:r w:rsidRPr="004A6EE4">
        <w:rPr>
          <w:rStyle w:val="apple-converted-space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 xml:space="preserve">слабость. Иногда пневмония приобретает вялое течение со склонностью к образованию </w:t>
      </w:r>
      <w:proofErr w:type="spellStart"/>
      <w:r w:rsidRPr="00F636D6">
        <w:rPr>
          <w:color w:val="000000"/>
          <w:sz w:val="28"/>
          <w:szCs w:val="28"/>
        </w:rPr>
        <w:t>абсцедирующей</w:t>
      </w:r>
      <w:proofErr w:type="spellEnd"/>
      <w:r w:rsidRPr="00F636D6">
        <w:rPr>
          <w:color w:val="000000"/>
          <w:sz w:val="28"/>
          <w:szCs w:val="28"/>
        </w:rPr>
        <w:t xml:space="preserve"> пневмонии и </w:t>
      </w:r>
      <w:proofErr w:type="spellStart"/>
      <w:r w:rsidRPr="00F636D6">
        <w:rPr>
          <w:color w:val="000000"/>
          <w:sz w:val="28"/>
          <w:szCs w:val="28"/>
        </w:rPr>
        <w:t>бронхоэктазов</w:t>
      </w:r>
      <w:proofErr w:type="spellEnd"/>
      <w:r w:rsidRPr="00F636D6">
        <w:rPr>
          <w:color w:val="000000"/>
          <w:sz w:val="28"/>
          <w:szCs w:val="28"/>
        </w:rPr>
        <w:t>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  <w:t>Частым осложнением кори является стоматит. Тяжелую форму стоматита представляет нома — гангренозная, глубокая язва на внутренней поверхности щеки; к счастью, это осложнение встречается очень редко. Очень частым и опасным, особенно для маленького ребенка, осложнением является воспаление слизистой толстого кишечника — колит. Стул становится жидким с примесью слизи, а иногда крови, появляются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12" w:tooltip="Боли в животе" w:history="1">
        <w:r w:rsidRPr="004A6EE4">
          <w:rPr>
            <w:rStyle w:val="a5"/>
            <w:color w:val="auto"/>
            <w:sz w:val="28"/>
            <w:szCs w:val="28"/>
            <w:u w:val="none"/>
          </w:rPr>
          <w:t>боли в животе</w:t>
        </w:r>
      </w:hyperlink>
      <w:r w:rsidRPr="004A6EE4">
        <w:rPr>
          <w:sz w:val="28"/>
          <w:szCs w:val="28"/>
        </w:rPr>
        <w:t xml:space="preserve">. Колит может тянуться очень долго и вызывает значительное </w:t>
      </w:r>
      <w:r w:rsidRPr="00F636D6">
        <w:rPr>
          <w:color w:val="000000"/>
          <w:sz w:val="28"/>
          <w:szCs w:val="28"/>
        </w:rPr>
        <w:t>истощение ребенка. Следует помнить, что понос с примесью крови при кори может быть связан и с</w:t>
      </w:r>
      <w:r w:rsidR="004A6EE4">
        <w:rPr>
          <w:color w:val="000000"/>
          <w:sz w:val="28"/>
          <w:szCs w:val="28"/>
        </w:rPr>
        <w:t xml:space="preserve"> присоединившейся дизентерией.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Обычным осложнением тяжелой кори является о</w:t>
      </w:r>
      <w:r w:rsidR="004A6EE4">
        <w:rPr>
          <w:color w:val="000000"/>
          <w:sz w:val="28"/>
          <w:szCs w:val="28"/>
        </w:rPr>
        <w:t>тит (воспаление среднего уха).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Изредка встречаются случаи врожденной кори у новорожденного, если мать болела ею непосредственно перед</w:t>
      </w:r>
      <w:r w:rsidRPr="004A6EE4">
        <w:rPr>
          <w:rStyle w:val="apple-converted-space"/>
          <w:sz w:val="28"/>
          <w:szCs w:val="28"/>
        </w:rPr>
        <w:t> </w:t>
      </w:r>
      <w:hyperlink r:id="rId13" w:tooltip="Роды" w:history="1">
        <w:r w:rsidRPr="004A6EE4">
          <w:rPr>
            <w:rStyle w:val="a5"/>
            <w:color w:val="auto"/>
            <w:sz w:val="28"/>
            <w:szCs w:val="28"/>
            <w:u w:val="none"/>
          </w:rPr>
          <w:t>родами</w:t>
        </w:r>
      </w:hyperlink>
      <w:r w:rsidR="004A6EE4">
        <w:rPr>
          <w:color w:val="000000"/>
          <w:sz w:val="28"/>
          <w:szCs w:val="28"/>
        </w:rPr>
        <w:t>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 xml:space="preserve">Наблюдается совместное течение кори с другими инфекционными болезнями. Корь, присоединившаяся к скарлатине, дифтерии, дизентерии и другим острым инфекционным болезням, протекает обычно тяжело и ухудшает </w:t>
      </w:r>
      <w:r w:rsidR="004A6EE4">
        <w:rPr>
          <w:color w:val="000000"/>
          <w:sz w:val="28"/>
          <w:szCs w:val="28"/>
        </w:rPr>
        <w:t>течение основного заболевания.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Туберкулезные дети после кори должны подвер</w:t>
      </w:r>
      <w:r w:rsidR="004A6EE4">
        <w:rPr>
          <w:color w:val="000000"/>
          <w:sz w:val="28"/>
          <w:szCs w:val="28"/>
        </w:rPr>
        <w:t>гаться тщательному наблюдению.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 xml:space="preserve">Летальность при кори зависит от возраста; в </w:t>
      </w:r>
      <w:proofErr w:type="gramStart"/>
      <w:r w:rsidRPr="00F636D6">
        <w:rPr>
          <w:color w:val="000000"/>
          <w:sz w:val="28"/>
          <w:szCs w:val="28"/>
        </w:rPr>
        <w:t>более старшем</w:t>
      </w:r>
      <w:proofErr w:type="gramEnd"/>
      <w:r w:rsidRPr="00F636D6">
        <w:rPr>
          <w:color w:val="000000"/>
          <w:sz w:val="28"/>
          <w:szCs w:val="28"/>
        </w:rPr>
        <w:t xml:space="preserve"> возрасте она равна 4—5%, повышаясь до 30—40% у детей в возрасте до 2 лет.</w:t>
      </w:r>
    </w:p>
    <w:p w:rsidR="00F636D6" w:rsidRPr="00F636D6" w:rsidRDefault="00F636D6" w:rsidP="00F636D6">
      <w:pPr>
        <w:pStyle w:val="a3"/>
        <w:spacing w:before="0" w:beforeAutospacing="0" w:after="0" w:afterAutospacing="0" w:line="175" w:lineRule="atLeast"/>
        <w:rPr>
          <w:color w:val="000000"/>
          <w:sz w:val="28"/>
          <w:szCs w:val="28"/>
        </w:rPr>
      </w:pPr>
      <w:r w:rsidRPr="00F636D6">
        <w:rPr>
          <w:color w:val="000000"/>
          <w:sz w:val="28"/>
          <w:szCs w:val="28"/>
        </w:rPr>
        <w:t> Если высокая температура держится два дня после появления сыпи или возвращается, вы должны немедленно вызвать врача вторично или отвезти ребенка в больницу. Осложнения могут быть серьезными и, в отличие от самой кори, поддаются лечению современными средствами.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</w:r>
      <w:r w:rsidRPr="00F636D6">
        <w:rPr>
          <w:rStyle w:val="a4"/>
          <w:color w:val="000000"/>
          <w:sz w:val="28"/>
          <w:szCs w:val="28"/>
        </w:rPr>
        <w:t>Дифференциальный диагноз.</w:t>
      </w:r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>Корь смешивают со скарлатиной и краснухой.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</w:r>
      <w:proofErr w:type="gramStart"/>
      <w:r w:rsidRPr="00F636D6">
        <w:rPr>
          <w:color w:val="000000"/>
          <w:sz w:val="28"/>
          <w:szCs w:val="28"/>
        </w:rPr>
        <w:t xml:space="preserve">Сыпь при кори покрывает все лицо, при скарлатине же нос и подбородок не </w:t>
      </w:r>
      <w:r w:rsidRPr="00F636D6">
        <w:rPr>
          <w:color w:val="000000"/>
          <w:sz w:val="28"/>
          <w:szCs w:val="28"/>
        </w:rPr>
        <w:lastRenderedPageBreak/>
        <w:t>покрываются сыпью; при скарлатине сыпь сплошная, мелкоточечная, при кори пятна возвышаются над кожей, которая приобретает пестрый вид; при скарлатине сыпь появляется через сутки после начала заболевания, при кори — на 3—4-й день; при кори, начиная уже с продромального периода, отмечается сильный катар слизистых, при скарлатине — сухость слизистых;</w:t>
      </w:r>
      <w:proofErr w:type="gramEnd"/>
      <w:r w:rsidRPr="00F636D6">
        <w:rPr>
          <w:color w:val="000000"/>
          <w:sz w:val="28"/>
          <w:szCs w:val="28"/>
        </w:rPr>
        <w:t xml:space="preserve"> при кори нет резких токсических явлений, как </w:t>
      </w:r>
      <w:r w:rsidR="004A6EE4">
        <w:rPr>
          <w:color w:val="000000"/>
          <w:sz w:val="28"/>
          <w:szCs w:val="28"/>
        </w:rPr>
        <w:t>п</w:t>
      </w:r>
      <w:r w:rsidRPr="00F636D6">
        <w:rPr>
          <w:color w:val="000000"/>
          <w:sz w:val="28"/>
          <w:szCs w:val="28"/>
        </w:rPr>
        <w:t>ри скарлатине, редко бывает рвота.</w:t>
      </w:r>
      <w:r w:rsidRPr="00F636D6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  <w:t>При краснухе сыпь напоминает коревую, но бледнее; нет сильно выраженного катара слизистых. Сыпь при краснухе покрывает все тело за одни сутки, при кори она распространяется в течение 3 дней. При краснухе во время высыпания состояние ребенка хорошее, температура повышается незначительно. Особенно характерно для краснухи увеличение шейных и затылочных лимфатических</w:t>
      </w:r>
      <w:r w:rsidRPr="00F636D6">
        <w:rPr>
          <w:rStyle w:val="apple-converted-space"/>
          <w:color w:val="000000"/>
          <w:sz w:val="28"/>
          <w:szCs w:val="28"/>
        </w:rPr>
        <w:t> </w:t>
      </w:r>
      <w:hyperlink r:id="rId14" w:tooltip="Железа" w:history="1">
        <w:r w:rsidRPr="004A6EE4">
          <w:rPr>
            <w:rStyle w:val="a5"/>
            <w:color w:val="auto"/>
            <w:sz w:val="28"/>
            <w:szCs w:val="28"/>
            <w:u w:val="none"/>
          </w:rPr>
          <w:t>желез</w:t>
        </w:r>
      </w:hyperlink>
      <w:r w:rsidRPr="00F636D6">
        <w:rPr>
          <w:color w:val="000000"/>
          <w:sz w:val="28"/>
          <w:szCs w:val="28"/>
        </w:rPr>
        <w:t>. На слизистой щек могут появляться высыпания в</w:t>
      </w:r>
      <w:r w:rsidR="004A6EE4">
        <w:rPr>
          <w:color w:val="000000"/>
          <w:sz w:val="28"/>
          <w:szCs w:val="28"/>
        </w:rPr>
        <w:t xml:space="preserve"> виде небольших красных точек.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 xml:space="preserve">При сывороточной болезни возможна </w:t>
      </w:r>
      <w:proofErr w:type="spellStart"/>
      <w:r w:rsidRPr="00F636D6">
        <w:rPr>
          <w:color w:val="000000"/>
          <w:sz w:val="28"/>
          <w:szCs w:val="28"/>
        </w:rPr>
        <w:t>кореподобная</w:t>
      </w:r>
      <w:proofErr w:type="spellEnd"/>
      <w:r w:rsidRPr="00F636D6">
        <w:rPr>
          <w:color w:val="000000"/>
          <w:sz w:val="28"/>
          <w:szCs w:val="28"/>
        </w:rPr>
        <w:t xml:space="preserve"> сыпь и умеренные катаральные явления со стороны слизистых оболочек верхних дыхательных путей. Диагноз ставят на основании анамнеза (введение сыворотки за 1—2 недели до высыпания, появление сыпи вначале на месте введения сыворотки)</w:t>
      </w:r>
      <w:r w:rsidR="004A6EE4">
        <w:rPr>
          <w:color w:val="000000"/>
          <w:sz w:val="28"/>
          <w:szCs w:val="28"/>
        </w:rPr>
        <w:t xml:space="preserve"> и дальнейшей картины болезни.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Эритемы различного происхождения и септические сыпи могут послужить пово</w:t>
      </w:r>
      <w:r w:rsidR="004A6EE4">
        <w:rPr>
          <w:color w:val="000000"/>
          <w:sz w:val="28"/>
          <w:szCs w:val="28"/>
        </w:rPr>
        <w:t>дом к диагностическим ошибкам.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t>Во всех случаях, подозрительных на корь, необходимо проводить профилактические противокоревые прививки не болевшим корью дет</w:t>
      </w:r>
      <w:r w:rsidR="004A6EE4">
        <w:rPr>
          <w:color w:val="000000"/>
          <w:sz w:val="28"/>
          <w:szCs w:val="28"/>
        </w:rPr>
        <w:t>ям, соприкасавшимся с больным.</w:t>
      </w:r>
      <w:r w:rsidR="004A6EE4">
        <w:rPr>
          <w:color w:val="000000"/>
          <w:sz w:val="28"/>
          <w:szCs w:val="28"/>
        </w:rPr>
        <w:br/>
      </w:r>
      <w:r w:rsidRPr="00F636D6">
        <w:rPr>
          <w:color w:val="000000"/>
          <w:sz w:val="28"/>
          <w:szCs w:val="28"/>
        </w:rPr>
        <w:br/>
        <w:t>Для экстренной профилактики кори в очагах эпидемических вспышек используют</w:t>
      </w:r>
      <w:r w:rsidR="00687CBB">
        <w:rPr>
          <w:color w:val="000000"/>
          <w:sz w:val="28"/>
          <w:szCs w:val="28"/>
        </w:rPr>
        <w:t xml:space="preserve"> </w:t>
      </w:r>
      <w:hyperlink r:id="rId15" w:tooltip="Парентеральный" w:history="1">
        <w:r w:rsidRPr="00687CBB">
          <w:rPr>
            <w:rStyle w:val="a5"/>
            <w:color w:val="auto"/>
            <w:sz w:val="28"/>
            <w:szCs w:val="28"/>
            <w:u w:val="none"/>
          </w:rPr>
          <w:t>парентеральное</w:t>
        </w:r>
      </w:hyperlink>
      <w:r w:rsidRPr="00F636D6">
        <w:rPr>
          <w:rStyle w:val="apple-converted-space"/>
          <w:color w:val="000000"/>
          <w:sz w:val="28"/>
          <w:szCs w:val="28"/>
        </w:rPr>
        <w:t> </w:t>
      </w:r>
      <w:r w:rsidRPr="00F636D6">
        <w:rPr>
          <w:color w:val="000000"/>
          <w:sz w:val="28"/>
          <w:szCs w:val="28"/>
        </w:rPr>
        <w:t xml:space="preserve">введение </w:t>
      </w:r>
      <w:proofErr w:type="gramStart"/>
      <w:r w:rsidRPr="00F636D6">
        <w:rPr>
          <w:color w:val="000000"/>
          <w:sz w:val="28"/>
          <w:szCs w:val="28"/>
        </w:rPr>
        <w:t>донорского</w:t>
      </w:r>
      <w:proofErr w:type="gramEnd"/>
      <w:r w:rsidRPr="00F636D6">
        <w:rPr>
          <w:color w:val="000000"/>
          <w:sz w:val="28"/>
          <w:szCs w:val="28"/>
        </w:rPr>
        <w:t xml:space="preserve"> коревого </w:t>
      </w:r>
      <w:proofErr w:type="spellStart"/>
      <w:r w:rsidRPr="00F636D6">
        <w:rPr>
          <w:color w:val="000000"/>
          <w:sz w:val="28"/>
          <w:szCs w:val="28"/>
        </w:rPr>
        <w:t>гамма-глобулина</w:t>
      </w:r>
      <w:proofErr w:type="spellEnd"/>
      <w:r w:rsidRPr="00F636D6">
        <w:rPr>
          <w:color w:val="000000"/>
          <w:sz w:val="28"/>
          <w:szCs w:val="28"/>
        </w:rPr>
        <w:t>.</w:t>
      </w:r>
    </w:p>
    <w:p w:rsidR="00F636D6" w:rsidRPr="00F636D6" w:rsidRDefault="00F636D6" w:rsidP="00F636D6">
      <w:pPr>
        <w:pStyle w:val="a3"/>
        <w:spacing w:before="0" w:beforeAutospacing="0" w:after="68" w:afterAutospacing="0" w:line="175" w:lineRule="atLeast"/>
        <w:rPr>
          <w:color w:val="000000"/>
          <w:sz w:val="28"/>
          <w:szCs w:val="28"/>
        </w:rPr>
      </w:pPr>
      <w:r w:rsidRPr="00F636D6">
        <w:rPr>
          <w:color w:val="000000"/>
          <w:sz w:val="28"/>
          <w:szCs w:val="28"/>
        </w:rPr>
        <w:t>Лечение больных, как правило, осуществляется в стационаре. Исключение составляет только легкая форма кори. Назначается постельный режим, витаминизированная диета, обильное питье. Осуществляется туалет глаз и полости рта специальными дезинфицирующими средствами. Из медикаментозных средств показаны отхаркивающие и жаропонижающие препараты, в случае осложнений — антибиотики.</w:t>
      </w:r>
    </w:p>
    <w:p w:rsidR="00F636D6" w:rsidRPr="00F636D6" w:rsidRDefault="00F636D6" w:rsidP="00F636D6">
      <w:pPr>
        <w:pStyle w:val="a3"/>
        <w:spacing w:before="0" w:beforeAutospacing="0" w:after="68" w:afterAutospacing="0" w:line="175" w:lineRule="atLeast"/>
        <w:rPr>
          <w:color w:val="000000"/>
          <w:sz w:val="28"/>
          <w:szCs w:val="28"/>
        </w:rPr>
      </w:pPr>
      <w:r w:rsidRPr="00F636D6">
        <w:rPr>
          <w:color w:val="000000"/>
          <w:sz w:val="28"/>
          <w:szCs w:val="28"/>
        </w:rPr>
        <w:t>Прогноз при соответствующем лечении нормальный.</w:t>
      </w:r>
    </w:p>
    <w:p w:rsidR="00F636D6" w:rsidRPr="00F636D6" w:rsidRDefault="00F636D6" w:rsidP="00F636D6">
      <w:pPr>
        <w:pStyle w:val="a3"/>
        <w:spacing w:before="0" w:beforeAutospacing="0" w:after="68" w:afterAutospacing="0" w:line="175" w:lineRule="atLeast"/>
        <w:rPr>
          <w:color w:val="000000"/>
          <w:sz w:val="28"/>
          <w:szCs w:val="28"/>
        </w:rPr>
      </w:pPr>
      <w:r w:rsidRPr="00F636D6">
        <w:rPr>
          <w:color w:val="000000"/>
          <w:sz w:val="28"/>
          <w:szCs w:val="28"/>
        </w:rPr>
        <w:t>Профилактика заключается в проведении плановой вакцинации. Также проводится выявление очагов инфекций и контактных.</w:t>
      </w:r>
    </w:p>
    <w:p w:rsidR="00645368" w:rsidRPr="00F636D6" w:rsidRDefault="00645368">
      <w:pPr>
        <w:rPr>
          <w:rFonts w:ascii="Times New Roman" w:hAnsi="Times New Roman" w:cs="Times New Roman"/>
          <w:sz w:val="28"/>
          <w:szCs w:val="28"/>
        </w:rPr>
      </w:pPr>
    </w:p>
    <w:sectPr w:rsidR="00645368" w:rsidRPr="00F636D6" w:rsidSect="0064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F636D6"/>
    <w:rsid w:val="002227B1"/>
    <w:rsid w:val="002976D8"/>
    <w:rsid w:val="00297E9D"/>
    <w:rsid w:val="002A1897"/>
    <w:rsid w:val="004070A1"/>
    <w:rsid w:val="004A6EE4"/>
    <w:rsid w:val="00643BE5"/>
    <w:rsid w:val="00645368"/>
    <w:rsid w:val="00687CBB"/>
    <w:rsid w:val="00F6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6D6"/>
    <w:rPr>
      <w:b/>
      <w:bCs/>
    </w:rPr>
  </w:style>
  <w:style w:type="character" w:customStyle="1" w:styleId="apple-converted-space">
    <w:name w:val="apple-converted-space"/>
    <w:basedOn w:val="a0"/>
    <w:rsid w:val="00F636D6"/>
  </w:style>
  <w:style w:type="character" w:styleId="a5">
    <w:name w:val="Hyperlink"/>
    <w:basedOn w:val="a0"/>
    <w:uiPriority w:val="99"/>
    <w:semiHidden/>
    <w:unhideWhenUsed/>
    <w:rsid w:val="00F63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.ru/semiy/lechenie-detey/temperatura.html" TargetMode="External"/><Relationship Id="rId13" Type="http://schemas.openxmlformats.org/officeDocument/2006/relationships/hyperlink" Target="http://www.medn.ru/zdorovie_genzini/2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n.ru/semiy/lechenie-detey/skarlatina.html" TargetMode="External"/><Relationship Id="rId12" Type="http://schemas.openxmlformats.org/officeDocument/2006/relationships/hyperlink" Target="http://www.medn.ru/semiy/lechenie-detey/bol-v-zhivot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dn.ru/statyi/vospalenie-legkix-simptomy.html" TargetMode="External"/><Relationship Id="rId11" Type="http://schemas.openxmlformats.org/officeDocument/2006/relationships/hyperlink" Target="http://www.medn.ru/statyi/serdechnaya-nedostatochnost-simptomy.html" TargetMode="External"/><Relationship Id="rId5" Type="http://schemas.openxmlformats.org/officeDocument/2006/relationships/hyperlink" Target="http://www.medn.ru/statyi/Kapelnyeinfekcii.html" TargetMode="External"/><Relationship Id="rId15" Type="http://schemas.openxmlformats.org/officeDocument/2006/relationships/hyperlink" Target="http://www.medn.ru/statyi/Parenteralnyjputvvedeniya.html" TargetMode="External"/><Relationship Id="rId10" Type="http://schemas.openxmlformats.org/officeDocument/2006/relationships/hyperlink" Target="http://www.medn.ru/statyi/Lecheniemolokom2.html" TargetMode="External"/><Relationship Id="rId4" Type="http://schemas.openxmlformats.org/officeDocument/2006/relationships/hyperlink" Target="http://www.medn.ru/semiy/lechenie-detey/syip.html" TargetMode="External"/><Relationship Id="rId9" Type="http://schemas.openxmlformats.org/officeDocument/2006/relationships/hyperlink" Target="http://www.medn.ru/statyi/Serdechnayaodyshka.html" TargetMode="External"/><Relationship Id="rId14" Type="http://schemas.openxmlformats.org/officeDocument/2006/relationships/hyperlink" Target="http://www.medn.ru/statyi/shhitovidnaya-zheleza-simptomy-zabole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2013-11-17T18:38:00Z</cp:lastPrinted>
  <dcterms:created xsi:type="dcterms:W3CDTF">2013-11-15T15:36:00Z</dcterms:created>
  <dcterms:modified xsi:type="dcterms:W3CDTF">2017-04-24T07:19:00Z</dcterms:modified>
</cp:coreProperties>
</file>